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545A7" w14:textId="711ED006" w:rsidR="00E159AD" w:rsidRPr="009809DC" w:rsidRDefault="00E159AD" w:rsidP="00812A47">
      <w:pPr>
        <w:pStyle w:val="a4"/>
        <w:tabs>
          <w:tab w:val="right" w:pos="9639"/>
        </w:tabs>
        <w:spacing w:after="120"/>
        <w:rPr>
          <w:bCs/>
          <w:sz w:val="24"/>
          <w:szCs w:val="16"/>
          <w:lang w:eastAsia="ja-JP"/>
        </w:rPr>
      </w:pPr>
      <w:bookmarkStart w:id="0" w:name="_Hlk19781073"/>
      <w:r w:rsidRPr="009809DC">
        <w:rPr>
          <w:bCs/>
          <w:sz w:val="24"/>
        </w:rPr>
        <w:t>3GPP T</w:t>
      </w:r>
      <w:bookmarkStart w:id="1" w:name="_Ref452454252"/>
      <w:bookmarkEnd w:id="1"/>
      <w:r w:rsidRPr="009809DC">
        <w:rPr>
          <w:bCs/>
          <w:sz w:val="24"/>
        </w:rPr>
        <w:t>SG-</w:t>
      </w:r>
      <w:r w:rsidRPr="009809DC">
        <w:rPr>
          <w:bCs/>
          <w:sz w:val="24"/>
          <w:szCs w:val="24"/>
        </w:rPr>
        <w:t>RAN WG3 Meeting #1</w:t>
      </w:r>
      <w:r w:rsidR="00DB631B">
        <w:rPr>
          <w:rFonts w:hint="eastAsia"/>
          <w:bCs/>
          <w:sz w:val="24"/>
          <w:szCs w:val="24"/>
          <w:lang w:eastAsia="zh-CN"/>
        </w:rPr>
        <w:t>30</w:t>
      </w:r>
      <w:r w:rsidRPr="009809DC">
        <w:rPr>
          <w:bCs/>
          <w:sz w:val="24"/>
        </w:rPr>
        <w:tab/>
      </w:r>
      <w:r w:rsidR="001763B6" w:rsidRPr="009809DC">
        <w:rPr>
          <w:bCs/>
          <w:sz w:val="24"/>
        </w:rPr>
        <w:t>R3-</w:t>
      </w:r>
      <w:r w:rsidR="005E5FC1" w:rsidRPr="009809DC">
        <w:rPr>
          <w:bCs/>
          <w:sz w:val="24"/>
        </w:rPr>
        <w:t>2</w:t>
      </w:r>
      <w:r w:rsidR="007D0C0D">
        <w:rPr>
          <w:rFonts w:hint="eastAsia"/>
          <w:bCs/>
          <w:sz w:val="24"/>
          <w:lang w:eastAsia="zh-CN"/>
        </w:rPr>
        <w:t>5</w:t>
      </w:r>
      <w:r w:rsidR="00DB631B">
        <w:rPr>
          <w:rFonts w:hint="eastAsia"/>
          <w:bCs/>
          <w:sz w:val="24"/>
          <w:lang w:eastAsia="zh-CN"/>
        </w:rPr>
        <w:t>8879</w:t>
      </w:r>
    </w:p>
    <w:p w14:paraId="572DF63A" w14:textId="61E9F642" w:rsidR="00E159AD" w:rsidRPr="009809DC" w:rsidRDefault="00DB631B" w:rsidP="00812A47">
      <w:pPr>
        <w:pStyle w:val="CRCoverPage"/>
        <w:rPr>
          <w:b/>
          <w:sz w:val="24"/>
          <w:lang w:eastAsia="zh-CN"/>
        </w:rPr>
      </w:pPr>
      <w:bookmarkStart w:id="2" w:name="_Hlk19781143"/>
      <w:r>
        <w:rPr>
          <w:rFonts w:hint="eastAsia"/>
          <w:b/>
          <w:sz w:val="24"/>
          <w:lang w:eastAsia="zh-CN"/>
        </w:rPr>
        <w:t>Dallas</w:t>
      </w:r>
      <w:r w:rsidR="007D0C0D" w:rsidRPr="00255D10"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eastAsia="zh-CN"/>
        </w:rPr>
        <w:t>US</w:t>
      </w:r>
      <w:r w:rsidR="007D0C0D" w:rsidRPr="00255D10">
        <w:rPr>
          <w:b/>
          <w:sz w:val="24"/>
          <w:lang w:eastAsia="zh-CN"/>
        </w:rPr>
        <w:t>, 1</w:t>
      </w:r>
      <w:r>
        <w:rPr>
          <w:rFonts w:hint="eastAsia"/>
          <w:b/>
          <w:sz w:val="24"/>
          <w:lang w:eastAsia="zh-CN"/>
        </w:rPr>
        <w:t>7</w:t>
      </w:r>
      <w:r w:rsidR="007D0C0D" w:rsidRPr="00255D10">
        <w:rPr>
          <w:b/>
          <w:sz w:val="24"/>
          <w:lang w:eastAsia="zh-CN"/>
        </w:rPr>
        <w:t xml:space="preserve"> – </w:t>
      </w:r>
      <w:r>
        <w:rPr>
          <w:rFonts w:hint="eastAsia"/>
          <w:b/>
          <w:sz w:val="24"/>
          <w:lang w:eastAsia="zh-CN"/>
        </w:rPr>
        <w:t>2</w:t>
      </w:r>
      <w:r w:rsidR="007D0C0D" w:rsidRPr="00255D10">
        <w:rPr>
          <w:b/>
          <w:sz w:val="24"/>
          <w:lang w:eastAsia="zh-CN"/>
        </w:rPr>
        <w:t xml:space="preserve">1 </w:t>
      </w:r>
      <w:r>
        <w:rPr>
          <w:rFonts w:hint="eastAsia"/>
          <w:b/>
          <w:sz w:val="24"/>
          <w:lang w:eastAsia="zh-CN"/>
        </w:rPr>
        <w:t>November</w:t>
      </w:r>
      <w:r w:rsidR="007D0C0D" w:rsidRPr="00255D10">
        <w:rPr>
          <w:b/>
          <w:sz w:val="24"/>
          <w:lang w:eastAsia="zh-CN"/>
        </w:rPr>
        <w:t xml:space="preserve"> 2025</w:t>
      </w:r>
    </w:p>
    <w:bookmarkEnd w:id="0"/>
    <w:bookmarkEnd w:id="2"/>
    <w:p w14:paraId="399151FE" w14:textId="77777777" w:rsidR="00EE0733" w:rsidRPr="009809DC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9B9B8F7" w14:textId="41EC5938" w:rsidR="00C76DDA" w:rsidRPr="009809DC" w:rsidRDefault="00C76DDA" w:rsidP="00812A47">
      <w:pPr>
        <w:pStyle w:val="CRCoverPage"/>
        <w:tabs>
          <w:tab w:val="left" w:pos="1985"/>
        </w:tabs>
        <w:spacing w:line="288" w:lineRule="auto"/>
        <w:rPr>
          <w:b/>
          <w:bCs/>
          <w:sz w:val="24"/>
          <w:szCs w:val="24"/>
          <w:lang w:eastAsia="ja-JP"/>
        </w:rPr>
      </w:pPr>
      <w:r w:rsidRPr="009809DC">
        <w:rPr>
          <w:b/>
          <w:bCs/>
          <w:sz w:val="24"/>
          <w:szCs w:val="24"/>
        </w:rPr>
        <w:t>Title:</w:t>
      </w:r>
      <w:r w:rsidRPr="009809DC">
        <w:rPr>
          <w:b/>
          <w:bCs/>
          <w:sz w:val="24"/>
          <w:szCs w:val="24"/>
        </w:rPr>
        <w:tab/>
      </w:r>
      <w:r w:rsidR="007C298E" w:rsidRPr="009809DC">
        <w:rPr>
          <w:b/>
          <w:bCs/>
          <w:sz w:val="24"/>
          <w:szCs w:val="24"/>
        </w:rPr>
        <w:t>(</w:t>
      </w:r>
      <w:proofErr w:type="spellStart"/>
      <w:r w:rsidR="007C298E" w:rsidRPr="009809DC">
        <w:rPr>
          <w:b/>
          <w:bCs/>
          <w:sz w:val="24"/>
          <w:szCs w:val="24"/>
        </w:rPr>
        <w:t>pCR</w:t>
      </w:r>
      <w:proofErr w:type="spellEnd"/>
      <w:r w:rsidR="007C298E" w:rsidRPr="009809DC">
        <w:rPr>
          <w:b/>
          <w:bCs/>
          <w:sz w:val="24"/>
          <w:szCs w:val="24"/>
        </w:rPr>
        <w:t xml:space="preserve"> to TR 38.76</w:t>
      </w:r>
      <w:r w:rsidR="00812A47">
        <w:rPr>
          <w:rFonts w:hint="eastAsia"/>
          <w:b/>
          <w:bCs/>
          <w:sz w:val="24"/>
          <w:szCs w:val="24"/>
          <w:lang w:eastAsia="zh-CN"/>
        </w:rPr>
        <w:t>5</w:t>
      </w:r>
      <w:r w:rsidR="007C298E" w:rsidRPr="009809DC">
        <w:rPr>
          <w:b/>
          <w:bCs/>
          <w:sz w:val="24"/>
          <w:szCs w:val="24"/>
        </w:rPr>
        <w:t xml:space="preserve">) </w:t>
      </w:r>
      <w:r w:rsidR="008720F1" w:rsidRPr="009809DC">
        <w:rPr>
          <w:b/>
          <w:bCs/>
          <w:sz w:val="24"/>
          <w:szCs w:val="24"/>
        </w:rPr>
        <w:t xml:space="preserve">Study on </w:t>
      </w:r>
      <w:r w:rsidR="00812A47">
        <w:rPr>
          <w:rFonts w:hint="eastAsia"/>
          <w:b/>
          <w:bCs/>
          <w:sz w:val="24"/>
          <w:szCs w:val="24"/>
          <w:lang w:eastAsia="zh-CN"/>
        </w:rPr>
        <w:t xml:space="preserve">Integrated Sensing </w:t>
      </w:r>
      <w:proofErr w:type="gramStart"/>
      <w:r w:rsidR="00812A47">
        <w:rPr>
          <w:rFonts w:hint="eastAsia"/>
          <w:b/>
          <w:bCs/>
          <w:sz w:val="24"/>
          <w:szCs w:val="24"/>
          <w:lang w:eastAsia="zh-CN"/>
        </w:rPr>
        <w:t>And</w:t>
      </w:r>
      <w:proofErr w:type="gramEnd"/>
      <w:r w:rsidR="00812A47">
        <w:rPr>
          <w:rFonts w:hint="eastAsia"/>
          <w:b/>
          <w:bCs/>
          <w:sz w:val="24"/>
          <w:szCs w:val="24"/>
          <w:lang w:eastAsia="zh-CN"/>
        </w:rPr>
        <w:t xml:space="preserve"> Communication (ISAC) for</w:t>
      </w:r>
      <w:r w:rsidR="008720F1" w:rsidRPr="009809DC">
        <w:rPr>
          <w:b/>
          <w:bCs/>
          <w:sz w:val="24"/>
          <w:szCs w:val="24"/>
        </w:rPr>
        <w:t xml:space="preserve"> NR</w:t>
      </w:r>
    </w:p>
    <w:p w14:paraId="1703601B" w14:textId="1FD1B8C5" w:rsidR="005F436C" w:rsidRPr="007C298E" w:rsidRDefault="005F436C" w:rsidP="007C298E">
      <w:pPr>
        <w:pStyle w:val="CRCoverPage"/>
        <w:tabs>
          <w:tab w:val="left" w:pos="1985"/>
        </w:tabs>
        <w:rPr>
          <w:b/>
          <w:bCs/>
          <w:sz w:val="24"/>
          <w:lang w:eastAsia="ja-JP"/>
        </w:rPr>
      </w:pPr>
      <w:r w:rsidRPr="007C298E">
        <w:rPr>
          <w:b/>
          <w:bCs/>
          <w:sz w:val="24"/>
        </w:rPr>
        <w:t>Agenda Item:</w:t>
      </w:r>
      <w:r w:rsidRPr="007C298E">
        <w:rPr>
          <w:b/>
          <w:bCs/>
          <w:sz w:val="24"/>
        </w:rPr>
        <w:tab/>
      </w:r>
      <w:r w:rsidR="008B3E00" w:rsidRPr="007C298E">
        <w:rPr>
          <w:b/>
          <w:bCs/>
          <w:sz w:val="24"/>
          <w:lang w:eastAsia="zh-CN"/>
        </w:rPr>
        <w:t>1</w:t>
      </w:r>
      <w:r w:rsidR="007D0C0D">
        <w:rPr>
          <w:rFonts w:hint="eastAsia"/>
          <w:b/>
          <w:bCs/>
          <w:sz w:val="24"/>
          <w:lang w:eastAsia="zh-CN"/>
        </w:rPr>
        <w:t>3</w:t>
      </w:r>
      <w:r w:rsidR="008B3E00" w:rsidRPr="007C298E">
        <w:rPr>
          <w:b/>
          <w:bCs/>
          <w:sz w:val="24"/>
          <w:lang w:eastAsia="zh-CN"/>
        </w:rPr>
        <w:t>.1</w:t>
      </w:r>
    </w:p>
    <w:p w14:paraId="778AB5AF" w14:textId="722A121B" w:rsidR="005F436C" w:rsidRPr="007C298E" w:rsidRDefault="005F436C" w:rsidP="007C298E">
      <w:pPr>
        <w:pStyle w:val="CRCoverPage"/>
        <w:tabs>
          <w:tab w:val="left" w:pos="1985"/>
        </w:tabs>
        <w:rPr>
          <w:b/>
          <w:bCs/>
          <w:sz w:val="24"/>
          <w:lang w:eastAsia="ja-JP"/>
        </w:rPr>
      </w:pPr>
      <w:r w:rsidRPr="007C298E">
        <w:rPr>
          <w:b/>
          <w:bCs/>
          <w:sz w:val="24"/>
        </w:rPr>
        <w:t>Source:</w:t>
      </w:r>
      <w:r w:rsidRPr="007C298E">
        <w:rPr>
          <w:b/>
          <w:bCs/>
          <w:sz w:val="24"/>
        </w:rPr>
        <w:tab/>
      </w:r>
      <w:r w:rsidR="007D0C0D">
        <w:rPr>
          <w:rFonts w:hint="eastAsia"/>
          <w:b/>
          <w:bCs/>
          <w:sz w:val="24"/>
          <w:lang w:eastAsia="zh-CN"/>
        </w:rPr>
        <w:t>China Telecom</w:t>
      </w:r>
      <w:r w:rsidR="00275D06">
        <w:rPr>
          <w:rFonts w:hint="eastAsia"/>
          <w:b/>
          <w:bCs/>
          <w:sz w:val="24"/>
          <w:lang w:eastAsia="zh-CN"/>
        </w:rPr>
        <w:t>,</w:t>
      </w:r>
      <w:r w:rsidR="007D0C0D">
        <w:rPr>
          <w:rFonts w:hint="eastAsia"/>
          <w:b/>
          <w:bCs/>
          <w:sz w:val="24"/>
          <w:lang w:eastAsia="zh-CN"/>
        </w:rPr>
        <w:t xml:space="preserve"> Xiaomi</w:t>
      </w:r>
    </w:p>
    <w:p w14:paraId="19F92F93" w14:textId="64DC84AA" w:rsidR="005F436C" w:rsidRPr="007C298E" w:rsidRDefault="005F436C" w:rsidP="007C298E">
      <w:pPr>
        <w:pStyle w:val="CRCoverPage"/>
        <w:tabs>
          <w:tab w:val="left" w:pos="1985"/>
        </w:tabs>
        <w:rPr>
          <w:b/>
          <w:bCs/>
          <w:sz w:val="24"/>
          <w:lang w:eastAsia="ja-JP"/>
        </w:rPr>
      </w:pPr>
      <w:r w:rsidRPr="007C298E">
        <w:rPr>
          <w:b/>
          <w:bCs/>
          <w:sz w:val="24"/>
        </w:rPr>
        <w:t>Document for:</w:t>
      </w:r>
      <w:r w:rsidRPr="007C298E">
        <w:rPr>
          <w:b/>
          <w:bCs/>
          <w:sz w:val="24"/>
        </w:rPr>
        <w:tab/>
      </w:r>
      <w:proofErr w:type="spellStart"/>
      <w:r w:rsidR="00773928" w:rsidRPr="007C298E">
        <w:rPr>
          <w:b/>
          <w:bCs/>
          <w:sz w:val="24"/>
        </w:rPr>
        <w:t>pCR</w:t>
      </w:r>
      <w:proofErr w:type="spellEnd"/>
    </w:p>
    <w:p w14:paraId="07A2EC87" w14:textId="77777777" w:rsidR="00EE0733" w:rsidRDefault="00EE0733" w:rsidP="00EE0733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394250A0" w14:textId="0DC3D662" w:rsidR="002345EB" w:rsidRDefault="002345EB" w:rsidP="00BC30CE">
      <w:pPr>
        <w:spacing w:line="288" w:lineRule="auto"/>
        <w:rPr>
          <w:lang w:eastAsia="zh-CN"/>
        </w:rPr>
      </w:pPr>
      <w:r w:rsidRPr="002345EB">
        <w:rPr>
          <w:lang w:eastAsia="zh-CN"/>
        </w:rPr>
        <w:t xml:space="preserve">This contribution provides the baseline </w:t>
      </w:r>
      <w:proofErr w:type="spellStart"/>
      <w:r w:rsidRPr="002345EB">
        <w:rPr>
          <w:lang w:eastAsia="zh-CN"/>
        </w:rPr>
        <w:t>pCR</w:t>
      </w:r>
      <w:proofErr w:type="spellEnd"/>
      <w:r w:rsidRPr="002345EB">
        <w:rPr>
          <w:lang w:eastAsia="zh-CN"/>
        </w:rPr>
        <w:t xml:space="preserve"> for TR 38.765 from RAN3's perspective</w:t>
      </w:r>
      <w:r>
        <w:rPr>
          <w:rFonts w:hint="eastAsia"/>
          <w:lang w:eastAsia="zh-CN"/>
        </w:rPr>
        <w:t>, captures</w:t>
      </w:r>
      <w:r w:rsidRPr="002345EB">
        <w:rPr>
          <w:lang w:eastAsia="zh-CN"/>
        </w:rPr>
        <w:t xml:space="preserve"> the agreed TPs listed in [2]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~ </w:t>
      </w:r>
      <w:r w:rsidRPr="002345EB">
        <w:rPr>
          <w:lang w:eastAsia="zh-CN"/>
        </w:rPr>
        <w:t>[</w:t>
      </w:r>
      <w:r>
        <w:rPr>
          <w:rFonts w:hint="eastAsia"/>
          <w:lang w:eastAsia="zh-CN"/>
        </w:rPr>
        <w:t>3</w:t>
      </w:r>
      <w:r w:rsidRPr="002345EB">
        <w:rPr>
          <w:lang w:eastAsia="zh-CN"/>
        </w:rPr>
        <w:t xml:space="preserve">], building on the content of </w:t>
      </w:r>
      <w:proofErr w:type="spellStart"/>
      <w:r w:rsidRPr="002345EB">
        <w:rPr>
          <w:lang w:eastAsia="zh-CN"/>
        </w:rPr>
        <w:t>pCR</w:t>
      </w:r>
      <w:proofErr w:type="spellEnd"/>
      <w:r w:rsidRPr="002345EB">
        <w:rPr>
          <w:lang w:eastAsia="zh-CN"/>
        </w:rPr>
        <w:t xml:space="preserve"> [1].</w:t>
      </w:r>
    </w:p>
    <w:p w14:paraId="08EABDF4" w14:textId="5BC803F9" w:rsidR="000D2401" w:rsidRDefault="006158F9" w:rsidP="000D2401">
      <w:pPr>
        <w:pStyle w:val="1"/>
      </w:pPr>
      <w:r>
        <w:t>2</w:t>
      </w:r>
      <w:r w:rsidR="000D2401">
        <w:tab/>
      </w:r>
      <w:r w:rsidR="000D2401" w:rsidRPr="000D2401">
        <w:rPr>
          <w:rFonts w:hint="eastAsia"/>
        </w:rPr>
        <w:t>Reference</w:t>
      </w:r>
    </w:p>
    <w:p w14:paraId="444EF90A" w14:textId="288883A0" w:rsidR="00DB631B" w:rsidRDefault="00BC30CE" w:rsidP="00F31094">
      <w:pPr>
        <w:numPr>
          <w:ilvl w:val="0"/>
          <w:numId w:val="17"/>
        </w:numPr>
        <w:spacing w:after="120"/>
        <w:rPr>
          <w:lang w:eastAsia="zh-CN"/>
        </w:rPr>
      </w:pPr>
      <w:r w:rsidRPr="00BC30CE">
        <w:rPr>
          <w:rFonts w:eastAsia="Times New Roman"/>
        </w:rPr>
        <w:t>R3-258088</w:t>
      </w:r>
      <w:r w:rsidR="00DB631B">
        <w:rPr>
          <w:rFonts w:eastAsiaTheme="minorEastAsia" w:hint="eastAsia"/>
          <w:lang w:eastAsia="zh-CN"/>
        </w:rPr>
        <w:t xml:space="preserve">, </w:t>
      </w:r>
      <w:r w:rsidRPr="00BC30CE">
        <w:rPr>
          <w:rFonts w:eastAsia="Times New Roman"/>
        </w:rPr>
        <w:t>(</w:t>
      </w:r>
      <w:proofErr w:type="spellStart"/>
      <w:r w:rsidRPr="00BC30CE">
        <w:rPr>
          <w:rFonts w:eastAsia="Times New Roman"/>
        </w:rPr>
        <w:t>pCR</w:t>
      </w:r>
      <w:proofErr w:type="spellEnd"/>
      <w:r w:rsidRPr="00BC30CE">
        <w:rPr>
          <w:rFonts w:eastAsia="Times New Roman"/>
        </w:rPr>
        <w:t xml:space="preserve"> to TR 38.765) Study on Integrated Sensing and Communication (ISAC) for NR</w:t>
      </w:r>
      <w:r w:rsidR="00DB631B" w:rsidRPr="00F31094">
        <w:rPr>
          <w:rFonts w:eastAsia="Times New Roman"/>
        </w:rPr>
        <w:t>, China Telecom</w:t>
      </w:r>
      <w:r>
        <w:rPr>
          <w:rFonts w:eastAsiaTheme="minorEastAsia" w:hint="eastAsia"/>
          <w:lang w:eastAsia="zh-CN"/>
        </w:rPr>
        <w:t>, Xiaomi</w:t>
      </w:r>
      <w:r w:rsidR="00DB631B">
        <w:rPr>
          <w:rFonts w:eastAsiaTheme="minorEastAsia" w:hint="eastAsia"/>
          <w:lang w:eastAsia="zh-CN"/>
        </w:rPr>
        <w:t>.</w:t>
      </w:r>
    </w:p>
    <w:p w14:paraId="15EFE754" w14:textId="77777777" w:rsidR="00DB631B" w:rsidRPr="00DB631B" w:rsidRDefault="00DB631B" w:rsidP="00DB631B">
      <w:pPr>
        <w:numPr>
          <w:ilvl w:val="0"/>
          <w:numId w:val="17"/>
        </w:numPr>
        <w:spacing w:after="120"/>
        <w:rPr>
          <w:rFonts w:eastAsiaTheme="minorEastAsia"/>
          <w:lang w:eastAsia="zh-CN"/>
        </w:rPr>
      </w:pPr>
      <w:r w:rsidRPr="00DB631B">
        <w:rPr>
          <w:rFonts w:eastAsiaTheme="minorEastAsia"/>
          <w:lang w:eastAsia="zh-CN"/>
        </w:rPr>
        <w:t>R3-258820</w:t>
      </w:r>
      <w:r w:rsidRPr="00DB631B">
        <w:rPr>
          <w:rFonts w:eastAsiaTheme="minorEastAsia"/>
          <w:lang w:eastAsia="zh-CN"/>
        </w:rPr>
        <w:tab/>
        <w:t xml:space="preserve">(TP to </w:t>
      </w:r>
      <w:proofErr w:type="spellStart"/>
      <w:r w:rsidRPr="00DB631B">
        <w:rPr>
          <w:rFonts w:eastAsiaTheme="minorEastAsia"/>
          <w:lang w:eastAsia="zh-CN"/>
        </w:rPr>
        <w:t>pCR</w:t>
      </w:r>
      <w:proofErr w:type="spellEnd"/>
      <w:r w:rsidRPr="00DB631B">
        <w:rPr>
          <w:rFonts w:eastAsiaTheme="minorEastAsia"/>
          <w:lang w:eastAsia="zh-CN"/>
        </w:rPr>
        <w:t xml:space="preserve"> 38.765) ISAC general aspects and protocol stacks</w:t>
      </w:r>
      <w:r w:rsidRPr="00DB631B">
        <w:rPr>
          <w:rFonts w:eastAsiaTheme="minorEastAsia"/>
          <w:lang w:eastAsia="zh-CN"/>
        </w:rPr>
        <w:tab/>
        <w:t>Xiaomi, Huawei, CATT, LG Electronics, CMCC, Ericsson, NEC, ZTE, Samsung, China Telecom</w:t>
      </w:r>
    </w:p>
    <w:p w14:paraId="2757DAED" w14:textId="2F8A3957" w:rsidR="003D7C50" w:rsidRPr="00F31094" w:rsidRDefault="00DB631B" w:rsidP="00DB631B">
      <w:pPr>
        <w:numPr>
          <w:ilvl w:val="0"/>
          <w:numId w:val="17"/>
        </w:numPr>
        <w:spacing w:after="120"/>
        <w:rPr>
          <w:rFonts w:eastAsiaTheme="minorEastAsia"/>
          <w:lang w:eastAsia="zh-CN"/>
        </w:rPr>
      </w:pPr>
      <w:r w:rsidRPr="00DB631B">
        <w:rPr>
          <w:rFonts w:eastAsiaTheme="minorEastAsia"/>
          <w:lang w:eastAsia="zh-CN"/>
        </w:rPr>
        <w:t>R3-258867</w:t>
      </w:r>
      <w:r w:rsidRPr="00DB631B">
        <w:rPr>
          <w:rFonts w:eastAsiaTheme="minorEastAsia"/>
          <w:lang w:eastAsia="zh-CN"/>
        </w:rPr>
        <w:tab/>
        <w:t xml:space="preserve">(TP for </w:t>
      </w:r>
      <w:proofErr w:type="spellStart"/>
      <w:r w:rsidRPr="00DB631B">
        <w:rPr>
          <w:rFonts w:eastAsiaTheme="minorEastAsia"/>
          <w:lang w:eastAsia="zh-CN"/>
        </w:rPr>
        <w:t>pCR</w:t>
      </w:r>
      <w:proofErr w:type="spellEnd"/>
      <w:r w:rsidRPr="00DB631B">
        <w:rPr>
          <w:rFonts w:eastAsiaTheme="minorEastAsia"/>
          <w:lang w:eastAsia="zh-CN"/>
        </w:rPr>
        <w:t xml:space="preserve">) RAN-CN procedures and </w:t>
      </w:r>
      <w:proofErr w:type="spellStart"/>
      <w:r w:rsidRPr="00DB631B">
        <w:rPr>
          <w:rFonts w:eastAsiaTheme="minorEastAsia"/>
          <w:lang w:eastAsia="zh-CN"/>
        </w:rPr>
        <w:t>signaling</w:t>
      </w:r>
      <w:proofErr w:type="spellEnd"/>
      <w:r w:rsidRPr="00DB631B">
        <w:rPr>
          <w:rFonts w:eastAsiaTheme="minorEastAsia"/>
          <w:lang w:eastAsia="zh-CN"/>
        </w:rPr>
        <w:t xml:space="preserve"> for ISAC</w:t>
      </w:r>
      <w:r w:rsidRPr="00DB631B">
        <w:rPr>
          <w:rFonts w:eastAsiaTheme="minorEastAsia"/>
          <w:lang w:eastAsia="zh-CN"/>
        </w:rPr>
        <w:tab/>
        <w:t>Huawei, CATT, Xiaomi, Nokia, Nokia Shanghai Bell, LG Electronics, CMCC, Ericsson, ZTE, NEC, Samsung, China Telecom</w:t>
      </w:r>
    </w:p>
    <w:p w14:paraId="2CA8BE85" w14:textId="77777777" w:rsidR="003D7C50" w:rsidRDefault="003D7C50" w:rsidP="00F31094">
      <w:pPr>
        <w:spacing w:after="120"/>
        <w:ind w:left="720"/>
        <w:rPr>
          <w:lang w:eastAsia="zh-CN"/>
        </w:rPr>
      </w:pPr>
    </w:p>
    <w:p w14:paraId="361C22F7" w14:textId="77777777" w:rsidR="00B81C19" w:rsidRDefault="00B81C19" w:rsidP="00B81C19">
      <w:pPr>
        <w:spacing w:after="120"/>
        <w:rPr>
          <w:lang w:eastAsia="zh-CN"/>
        </w:rPr>
      </w:pPr>
    </w:p>
    <w:p w14:paraId="2E922BED" w14:textId="0383278F" w:rsidR="00EE0733" w:rsidRDefault="006158F9" w:rsidP="00EE0733">
      <w:pPr>
        <w:pStyle w:val="1"/>
      </w:pPr>
      <w:r>
        <w:t>3</w:t>
      </w:r>
      <w:r>
        <w:tab/>
      </w:r>
      <w:r w:rsidR="00EE0733">
        <w:tab/>
      </w:r>
      <w:proofErr w:type="spellStart"/>
      <w:r w:rsidR="00605440">
        <w:rPr>
          <w:rFonts w:hint="eastAsia"/>
        </w:rPr>
        <w:t>pCR</w:t>
      </w:r>
      <w:proofErr w:type="spellEnd"/>
      <w:r w:rsidR="00520062">
        <w:t xml:space="preserve"> </w:t>
      </w:r>
      <w:r w:rsidR="00A40A5E">
        <w:t>to TR 38.76</w:t>
      </w:r>
      <w:r w:rsidR="000519B5">
        <w:rPr>
          <w:rFonts w:hint="eastAsia"/>
          <w:lang w:eastAsia="zh-CN"/>
        </w:rPr>
        <w:t>5</w:t>
      </w:r>
    </w:p>
    <w:p w14:paraId="2196D22F" w14:textId="26DB47FC" w:rsidR="007C298E" w:rsidRDefault="007C298E" w:rsidP="007C298E">
      <w:pPr>
        <w:rPr>
          <w:b/>
          <w:bCs/>
          <w:i/>
          <w:iCs/>
          <w:color w:val="0070C0"/>
          <w:sz w:val="22"/>
          <w:szCs w:val="22"/>
        </w:rPr>
      </w:pPr>
    </w:p>
    <w:p w14:paraId="07786D07" w14:textId="15DB680A" w:rsidR="000519B5" w:rsidRPr="00836948" w:rsidRDefault="000519B5" w:rsidP="000519B5">
      <w:pPr>
        <w:jc w:val="center"/>
        <w:rPr>
          <w:color w:val="EE0000"/>
        </w:rPr>
      </w:pPr>
      <w:r w:rsidRPr="00836948">
        <w:rPr>
          <w:color w:val="EE0000"/>
        </w:rPr>
        <w:t xml:space="preserve">&lt;&lt;&lt;&lt;&lt;&lt;&lt;&lt;&lt;&lt;&lt;&lt;&lt;&lt;&lt;&lt;&lt;&lt;&lt;&lt; </w:t>
      </w:r>
      <w:r w:rsidRPr="00836948">
        <w:rPr>
          <w:rFonts w:hint="eastAsia"/>
          <w:color w:val="EE0000"/>
        </w:rPr>
        <w:t xml:space="preserve">Change Begins </w:t>
      </w:r>
      <w:r w:rsidRPr="00836948">
        <w:rPr>
          <w:color w:val="EE0000"/>
        </w:rPr>
        <w:t>&gt;&gt;&gt;&gt;&gt;&gt;&gt;&gt;&gt;&gt;&gt;&gt;&gt;&gt;&gt;&gt;&gt;&gt;&gt;&gt;</w:t>
      </w:r>
    </w:p>
    <w:p w14:paraId="66A5C6D7" w14:textId="77777777" w:rsidR="00605440" w:rsidRDefault="00605440" w:rsidP="00605440">
      <w:pPr>
        <w:pStyle w:val="1"/>
      </w:pPr>
      <w:bookmarkStart w:id="3" w:name="_Toc205284267"/>
      <w:r>
        <w:t>2</w:t>
      </w:r>
      <w:r>
        <w:tab/>
        <w:t>References</w:t>
      </w:r>
      <w:bookmarkEnd w:id="3"/>
    </w:p>
    <w:p w14:paraId="00CA1D52" w14:textId="77777777" w:rsidR="00605440" w:rsidRDefault="00605440" w:rsidP="00605440">
      <w:r>
        <w:t>The following documents contain provisions which, through reference in this text, constitute provisions of the present document.</w:t>
      </w:r>
    </w:p>
    <w:p w14:paraId="64D385E3" w14:textId="77777777" w:rsidR="00605440" w:rsidRDefault="00605440" w:rsidP="0060544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1C45106" w14:textId="77777777" w:rsidR="00605440" w:rsidRDefault="00605440" w:rsidP="00605440">
      <w:pPr>
        <w:pStyle w:val="B1"/>
      </w:pPr>
      <w:r>
        <w:t>-</w:t>
      </w:r>
      <w:r>
        <w:tab/>
        <w:t>For a specific reference, subsequent revisions do not apply.</w:t>
      </w:r>
    </w:p>
    <w:p w14:paraId="03652647" w14:textId="77777777" w:rsidR="00605440" w:rsidRDefault="00605440" w:rsidP="0060544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A7A3620" w14:textId="77777777" w:rsidR="00605440" w:rsidRDefault="00605440" w:rsidP="00605440">
      <w:pPr>
        <w:pStyle w:val="EX"/>
      </w:pPr>
      <w:r>
        <w:t>[1]</w:t>
      </w:r>
      <w:r>
        <w:tab/>
        <w:t>3GPP TR 21.905: "Vocabulary for 3GPP Specifications".</w:t>
      </w:r>
    </w:p>
    <w:p w14:paraId="1D7B5CA4" w14:textId="77777777" w:rsidR="00605440" w:rsidRDefault="00605440" w:rsidP="00605440">
      <w:pPr>
        <w:pStyle w:val="EX"/>
      </w:pPr>
      <w:r>
        <w:t>[2]</w:t>
      </w:r>
      <w:r>
        <w:tab/>
        <w:t xml:space="preserve">3GPP RP-252819: "Revised SID: Study on Integrated Sensing </w:t>
      </w:r>
      <w:proofErr w:type="gramStart"/>
      <w:r>
        <w:t>And</w:t>
      </w:r>
      <w:proofErr w:type="gramEnd"/>
      <w:r>
        <w:t xml:space="preserve"> Communication (ISAC) for NR".</w:t>
      </w:r>
    </w:p>
    <w:p w14:paraId="738B1ECD" w14:textId="3C24561B" w:rsidR="00BB6F10" w:rsidRDefault="00BB6F10" w:rsidP="00605440">
      <w:pPr>
        <w:pStyle w:val="EX"/>
        <w:rPr>
          <w:ins w:id="4" w:author="jiang zheng" w:date="2025-11-26T16:23:00Z" w16du:dateUtc="2025-11-26T08:23:00Z"/>
          <w:lang w:val="en-US" w:eastAsia="zh-CN"/>
        </w:rPr>
      </w:pPr>
      <w:ins w:id="5" w:author="jiang zheng [2]" w:date="2025-12-02T21:33:00Z" w16du:dateUtc="2025-12-02T13:33:00Z">
        <w:r>
          <w:rPr>
            <w:rFonts w:hint="eastAsia"/>
            <w:lang w:val="en-US" w:eastAsia="zh-CN"/>
          </w:rPr>
          <w:lastRenderedPageBreak/>
          <w:t>[x1]</w:t>
        </w:r>
        <w:r>
          <w:rPr>
            <w:rFonts w:hint="eastAsia"/>
            <w:lang w:val="en-US" w:eastAsia="zh-CN"/>
          </w:rPr>
          <w:tab/>
          <w:t xml:space="preserve">3GPP </w:t>
        </w:r>
        <w:proofErr w:type="spellStart"/>
        <w:r>
          <w:rPr>
            <w:rFonts w:hint="eastAsia"/>
            <w:lang w:val="en-US" w:eastAsia="zh-CN"/>
          </w:rPr>
          <w:t>3GPP</w:t>
        </w:r>
        <w:proofErr w:type="spellEnd"/>
        <w:r>
          <w:rPr>
            <w:rFonts w:hint="eastAsia"/>
            <w:lang w:val="en-US" w:eastAsia="zh-CN"/>
          </w:rPr>
          <w:t xml:space="preserve"> TR 23.700-14: </w:t>
        </w:r>
        <w:r>
          <w:rPr>
            <w:lang w:val="en-US" w:eastAsia="zh-CN"/>
          </w:rPr>
          <w:t>“Study on Integrated Sensing and Communication;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Stage 2”</w:t>
        </w:r>
        <w:r>
          <w:rPr>
            <w:rFonts w:hint="eastAsia"/>
            <w:lang w:val="en-US" w:eastAsia="zh-CN"/>
          </w:rPr>
          <w:t>.</w:t>
        </w:r>
      </w:ins>
    </w:p>
    <w:p w14:paraId="4B26DD75" w14:textId="77777777" w:rsidR="00605440" w:rsidRDefault="00605440" w:rsidP="00605440">
      <w:pPr>
        <w:pStyle w:val="EX"/>
        <w:rPr>
          <w:lang w:val="en-US" w:eastAsia="zh-CN"/>
        </w:rPr>
      </w:pPr>
    </w:p>
    <w:p w14:paraId="619F5B92" w14:textId="77777777" w:rsidR="00605440" w:rsidRDefault="00605440" w:rsidP="00605440">
      <w:pPr>
        <w:jc w:val="center"/>
        <w:rPr>
          <w:color w:val="EE0000"/>
        </w:rPr>
      </w:pPr>
      <w:r>
        <w:rPr>
          <w:color w:val="EE0000"/>
        </w:rPr>
        <w:t xml:space="preserve">&lt;&lt;&lt;&lt;&lt;&lt;&lt;&lt;&lt;&lt;&lt;&lt;&lt;&lt;&lt;&lt;&lt;&lt;&lt;&lt; </w:t>
      </w:r>
      <w:r>
        <w:rPr>
          <w:rFonts w:hint="eastAsia"/>
          <w:color w:val="EE0000"/>
          <w:lang w:eastAsia="zh-CN"/>
        </w:rPr>
        <w:t>Next change</w:t>
      </w:r>
      <w:r>
        <w:rPr>
          <w:color w:val="EE0000"/>
        </w:rPr>
        <w:t>&gt;&gt;&gt;&gt;&gt;&gt;&gt;&gt;&gt;&gt;&gt;&gt;&gt;&gt;&gt;&gt;&gt;&gt;&gt;&gt;</w:t>
      </w:r>
    </w:p>
    <w:p w14:paraId="3988C90E" w14:textId="77777777" w:rsidR="00605440" w:rsidRDefault="00605440" w:rsidP="00605440">
      <w:pPr>
        <w:pStyle w:val="2"/>
      </w:pPr>
      <w:bookmarkStart w:id="6" w:name="_Toc205284269"/>
      <w:bookmarkStart w:id="7" w:name="_Toc205284271"/>
      <w:r>
        <w:t>3.1</w:t>
      </w:r>
      <w:r>
        <w:tab/>
        <w:t>Terms</w:t>
      </w:r>
      <w:bookmarkEnd w:id="6"/>
    </w:p>
    <w:p w14:paraId="4F95EFD5" w14:textId="77777777" w:rsidR="00605440" w:rsidRDefault="00605440" w:rsidP="00605440"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461E9EBD" w14:textId="77777777" w:rsidR="00605440" w:rsidRDefault="00605440" w:rsidP="00605440">
      <w:r>
        <w:rPr>
          <w:b/>
        </w:rPr>
        <w:t>example:</w:t>
      </w:r>
      <w:r>
        <w:t xml:space="preserve"> text used to clarify abstract rules by applying them literally.</w:t>
      </w:r>
    </w:p>
    <w:p w14:paraId="6E097B41" w14:textId="7D5164E5" w:rsidR="00BB6F10" w:rsidRDefault="00BB6F10" w:rsidP="00605440">
      <w:ins w:id="8" w:author="jiang zheng [2]" w:date="2025-12-02T21:35:00Z" w16du:dateUtc="2025-12-02T13:35:00Z">
        <w:r>
          <w:rPr>
            <w:rFonts w:hint="eastAsia"/>
            <w:b/>
            <w:bCs/>
            <w:lang w:val="en-US" w:eastAsia="zh-CN"/>
          </w:rPr>
          <w:t>Sensing Function:</w:t>
        </w:r>
        <w:r>
          <w:rPr>
            <w:rFonts w:hint="eastAsia"/>
            <w:lang w:val="en-US" w:eastAsia="zh-CN"/>
          </w:rPr>
          <w:t xml:space="preserve"> as defined in TR 23.700-14 [x1].</w:t>
        </w:r>
      </w:ins>
    </w:p>
    <w:p w14:paraId="1DF16555" w14:textId="77777777" w:rsidR="00605440" w:rsidRDefault="00605440" w:rsidP="00605440">
      <w:pPr>
        <w:pStyle w:val="2"/>
      </w:pPr>
      <w:bookmarkStart w:id="9" w:name="_Toc205284270"/>
      <w:r>
        <w:t>3.2</w:t>
      </w:r>
      <w:r>
        <w:tab/>
        <w:t>Symbols</w:t>
      </w:r>
      <w:bookmarkEnd w:id="9"/>
    </w:p>
    <w:p w14:paraId="50C93655" w14:textId="77777777" w:rsidR="00605440" w:rsidRDefault="00605440" w:rsidP="00605440">
      <w:pPr>
        <w:keepNext/>
      </w:pPr>
      <w:r>
        <w:t>For the purposes of the present document, the following symbols apply:</w:t>
      </w:r>
    </w:p>
    <w:p w14:paraId="52364D85" w14:textId="77777777" w:rsidR="00605440" w:rsidRDefault="00605440" w:rsidP="00605440">
      <w:pPr>
        <w:pStyle w:val="EW"/>
      </w:pPr>
      <w:r>
        <w:t>&lt;symbol&gt;</w:t>
      </w:r>
      <w:r>
        <w:tab/>
        <w:t>&lt;Explanation&gt;</w:t>
      </w:r>
    </w:p>
    <w:p w14:paraId="0848BDB6" w14:textId="77777777" w:rsidR="00605440" w:rsidRDefault="00605440" w:rsidP="00605440">
      <w:pPr>
        <w:pStyle w:val="2"/>
      </w:pPr>
      <w:r>
        <w:t>3.3</w:t>
      </w:r>
      <w:r>
        <w:tab/>
        <w:t>Abbreviations</w:t>
      </w:r>
      <w:bookmarkEnd w:id="7"/>
    </w:p>
    <w:p w14:paraId="69A2B326" w14:textId="77777777" w:rsidR="00605440" w:rsidRDefault="00605440" w:rsidP="00605440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21BFB650" w14:textId="77777777" w:rsidR="00605440" w:rsidRDefault="00605440" w:rsidP="00605440">
      <w:pPr>
        <w:pStyle w:val="EW"/>
      </w:pPr>
      <w:r>
        <w:t>&lt;ABBREVIATION&gt;</w:t>
      </w:r>
      <w:r>
        <w:tab/>
        <w:t>&lt;Expansion&gt;</w:t>
      </w:r>
    </w:p>
    <w:p w14:paraId="767672A7" w14:textId="40719C50" w:rsidR="00BB6F10" w:rsidRDefault="00BB6F10" w:rsidP="00605440">
      <w:pPr>
        <w:ind w:firstLineChars="200" w:firstLine="400"/>
        <w:rPr>
          <w:lang w:eastAsia="zh-CN"/>
        </w:rPr>
      </w:pPr>
      <w:ins w:id="10" w:author="jiang zheng [2]" w:date="2025-12-02T21:36:00Z" w16du:dateUtc="2025-12-02T13:36:00Z">
        <w:r>
          <w:t>SF</w:t>
        </w:r>
        <w:r>
          <w:tab/>
        </w:r>
        <w:r>
          <w:rPr>
            <w:rFonts w:hint="eastAsia"/>
            <w:lang w:eastAsia="zh-CN"/>
          </w:rPr>
          <w:t xml:space="preserve">         </w:t>
        </w:r>
        <w:r>
          <w:t>Sensing Function</w:t>
        </w:r>
      </w:ins>
    </w:p>
    <w:p w14:paraId="02AEBDB7" w14:textId="77777777" w:rsidR="000519B5" w:rsidRDefault="000519B5" w:rsidP="000519B5">
      <w:pPr>
        <w:pStyle w:val="1"/>
      </w:pPr>
      <w:bookmarkStart w:id="11" w:name="_Toc205284275"/>
      <w:r>
        <w:t>7</w:t>
      </w:r>
      <w:r>
        <w:tab/>
      </w:r>
      <w:r>
        <w:rPr>
          <w:rFonts w:hint="eastAsia"/>
          <w:lang w:val="en-US" w:eastAsia="zh-CN"/>
        </w:rPr>
        <w:t xml:space="preserve">Network </w:t>
      </w:r>
      <w:r>
        <w:t>architecture</w:t>
      </w:r>
      <w:bookmarkEnd w:id="11"/>
    </w:p>
    <w:p w14:paraId="04B0B913" w14:textId="77777777" w:rsidR="000519B5" w:rsidRPr="00042B8D" w:rsidRDefault="000519B5" w:rsidP="000519B5">
      <w:pPr>
        <w:rPr>
          <w:i/>
          <w:color w:val="FF0000"/>
          <w:lang w:val="en-US" w:eastAsia="zh-CN"/>
        </w:rPr>
      </w:pPr>
      <w:r w:rsidRPr="00042B8D">
        <w:rPr>
          <w:i/>
          <w:color w:val="FF0000"/>
        </w:rPr>
        <w:t>Editor’s note</w:t>
      </w:r>
      <w:r w:rsidRPr="00042B8D">
        <w:rPr>
          <w:rFonts w:hint="eastAsia"/>
          <w:i/>
          <w:color w:val="FF0000"/>
          <w:lang w:eastAsia="zh-CN"/>
        </w:rPr>
        <w:t>:</w:t>
      </w:r>
      <w:r w:rsidRPr="00042B8D">
        <w:rPr>
          <w:i/>
          <w:color w:val="FF0000"/>
          <w:lang w:eastAsia="zh-CN"/>
        </w:rPr>
        <w:t xml:space="preserve"> This section is to capture the </w:t>
      </w:r>
      <w:r w:rsidRPr="00042B8D">
        <w:rPr>
          <w:rFonts w:hint="eastAsia"/>
          <w:i/>
          <w:color w:val="FF0000"/>
          <w:lang w:val="en-US" w:eastAsia="zh-CN"/>
        </w:rPr>
        <w:t xml:space="preserve">study </w:t>
      </w:r>
      <w:r w:rsidRPr="00042B8D">
        <w:rPr>
          <w:i/>
          <w:color w:val="FF0000"/>
          <w:lang w:val="en-US" w:eastAsia="zh-CN"/>
        </w:rPr>
        <w:t xml:space="preserve">outcome of </w:t>
      </w:r>
      <w:r w:rsidRPr="00042B8D">
        <w:rPr>
          <w:rFonts w:hint="eastAsia"/>
          <w:i/>
          <w:color w:val="FF0000"/>
          <w:lang w:val="en-US" w:eastAsia="zh-CN"/>
        </w:rPr>
        <w:t xml:space="preserve">network architecture. Applicability to </w:t>
      </w:r>
      <w:proofErr w:type="spellStart"/>
      <w:r w:rsidRPr="00042B8D">
        <w:rPr>
          <w:rFonts w:hint="eastAsia"/>
          <w:i/>
          <w:color w:val="FF0000"/>
          <w:lang w:val="en-US" w:eastAsia="zh-CN"/>
        </w:rPr>
        <w:t>gNB</w:t>
      </w:r>
      <w:proofErr w:type="spellEnd"/>
      <w:r w:rsidRPr="00042B8D">
        <w:rPr>
          <w:rFonts w:hint="eastAsia"/>
          <w:i/>
          <w:color w:val="FF0000"/>
          <w:lang w:val="en-US" w:eastAsia="zh-CN"/>
        </w:rPr>
        <w:t xml:space="preserve"> bistatic sensing may be considered as part of this network architecture without additional architecture impacts. No inter-</w:t>
      </w:r>
      <w:proofErr w:type="spellStart"/>
      <w:r w:rsidRPr="00042B8D">
        <w:rPr>
          <w:rFonts w:hint="eastAsia"/>
          <w:i/>
          <w:color w:val="FF0000"/>
          <w:lang w:val="en-US" w:eastAsia="zh-CN"/>
        </w:rPr>
        <w:t>gNB</w:t>
      </w:r>
      <w:proofErr w:type="spellEnd"/>
      <w:r w:rsidRPr="00042B8D">
        <w:rPr>
          <w:rFonts w:hint="eastAsia"/>
          <w:i/>
          <w:color w:val="FF0000"/>
          <w:lang w:val="en-US" w:eastAsia="zh-CN"/>
        </w:rPr>
        <w:t xml:space="preserve"> coordination will be studied.</w:t>
      </w:r>
    </w:p>
    <w:p w14:paraId="28EF7D0F" w14:textId="77777777" w:rsidR="00275D06" w:rsidRDefault="00275D06" w:rsidP="00275D06">
      <w:pPr>
        <w:rPr>
          <w:ins w:id="12" w:author="jiang zheng" w:date="2025-10-21T20:29:00Z" w16du:dateUtc="2025-10-21T12:29:00Z"/>
          <w:rFonts w:eastAsia="等线"/>
          <w:lang w:eastAsia="zh-CN"/>
        </w:rPr>
      </w:pPr>
      <w:ins w:id="13" w:author="jiang zheng" w:date="2025-10-21T20:29:00Z" w16du:dateUtc="2025-10-21T12:29:00Z">
        <w:r>
          <w:rPr>
            <w:rFonts w:eastAsiaTheme="minorEastAsia"/>
          </w:rPr>
          <w:t>This clause</w:t>
        </w:r>
        <w:r>
          <w:rPr>
            <w:rFonts w:hint="eastAsia"/>
            <w:lang w:val="en-US" w:eastAsia="zh-CN"/>
          </w:rPr>
          <w:t xml:space="preserve"> </w:t>
        </w:r>
        <w:proofErr w:type="spellStart"/>
        <w:r>
          <w:rPr>
            <w:rFonts w:eastAsiaTheme="minorEastAsia"/>
          </w:rPr>
          <w:t>identif</w:t>
        </w:r>
        <w:r>
          <w:rPr>
            <w:rFonts w:hint="eastAsia"/>
            <w:lang w:val="en-US" w:eastAsia="zh-CN"/>
          </w:rPr>
          <w:t>ies</w:t>
        </w:r>
        <w:proofErr w:type="spellEnd"/>
        <w:r>
          <w:rPr>
            <w:rFonts w:eastAsiaTheme="minorEastAsia"/>
          </w:rPr>
          <w:t xml:space="preserve"> and describe</w:t>
        </w:r>
        <w:r>
          <w:rPr>
            <w:rFonts w:hint="eastAsia"/>
            <w:lang w:val="en-US" w:eastAsia="zh-CN"/>
          </w:rPr>
          <w:t>s</w:t>
        </w:r>
        <w:r>
          <w:rPr>
            <w:rFonts w:eastAsiaTheme="minorEastAsia"/>
          </w:rPr>
          <w:t xml:space="preserve"> the </w:t>
        </w:r>
        <w:r>
          <w:rPr>
            <w:rFonts w:eastAsia="等线" w:hint="eastAsia"/>
            <w:lang w:eastAsia="zh-CN"/>
          </w:rPr>
          <w:t>logical</w:t>
        </w:r>
        <w:r>
          <w:rPr>
            <w:rFonts w:eastAsiaTheme="minorEastAsia"/>
          </w:rPr>
          <w:t xml:space="preserve"> architecture to support the sensing in the overall 5G system architecture.</w:t>
        </w:r>
      </w:ins>
    </w:p>
    <w:p w14:paraId="069D7362" w14:textId="77777777" w:rsidR="00275D06" w:rsidRDefault="00275D06" w:rsidP="00275D06">
      <w:pPr>
        <w:rPr>
          <w:ins w:id="14" w:author="jiang zheng" w:date="2025-10-21T20:29:00Z" w16du:dateUtc="2025-10-21T12:29:00Z"/>
          <w:rFonts w:eastAsia="等线"/>
          <w:lang w:eastAsia="zh-CN"/>
        </w:rPr>
      </w:pPr>
      <w:ins w:id="15" w:author="jiang zheng" w:date="2025-10-21T20:29:00Z" w16du:dateUtc="2025-10-21T12:29:00Z">
        <w:r>
          <w:rPr>
            <w:rFonts w:eastAsiaTheme="minorEastAsia"/>
          </w:rPr>
          <w:t xml:space="preserve">Figure </w:t>
        </w:r>
        <w:r>
          <w:rPr>
            <w:rFonts w:eastAsia="等线" w:hint="eastAsia"/>
            <w:lang w:eastAsia="zh-CN"/>
          </w:rPr>
          <w:t>7.1</w:t>
        </w:r>
        <w:r>
          <w:rPr>
            <w:rFonts w:eastAsiaTheme="minorEastAsia"/>
          </w:rPr>
          <w:t xml:space="preserve"> depicts a logical architecture for </w:t>
        </w:r>
        <w:r>
          <w:rPr>
            <w:rFonts w:hint="eastAsia"/>
            <w:lang w:val="en-US" w:eastAsia="zh-CN"/>
          </w:rPr>
          <w:t>ISAC</w:t>
        </w:r>
        <w:r>
          <w:rPr>
            <w:rFonts w:eastAsia="等线" w:hint="eastAsia"/>
            <w:lang w:eastAsia="zh-CN"/>
          </w:rPr>
          <w:t xml:space="preserve">, </w:t>
        </w:r>
        <w:r>
          <w:rPr>
            <w:rFonts w:eastAsiaTheme="minorEastAsia"/>
          </w:rPr>
          <w:t xml:space="preserve">where the </w:t>
        </w:r>
        <w:proofErr w:type="spellStart"/>
        <w:r>
          <w:rPr>
            <w:rFonts w:eastAsia="等线" w:hint="eastAsia"/>
            <w:lang w:eastAsia="zh-CN"/>
          </w:rPr>
          <w:t>Nx</w:t>
        </w:r>
        <w:proofErr w:type="spellEnd"/>
        <w:r>
          <w:rPr>
            <w:rFonts w:eastAsiaTheme="minorEastAsia"/>
          </w:rPr>
          <w:t xml:space="preserve"> interface is between the </w:t>
        </w:r>
        <w:proofErr w:type="spellStart"/>
        <w:r>
          <w:rPr>
            <w:rFonts w:eastAsiaTheme="minorEastAsia"/>
          </w:rPr>
          <w:t>gNB</w:t>
        </w:r>
        <w:proofErr w:type="spellEnd"/>
        <w:r>
          <w:rPr>
            <w:rFonts w:eastAsiaTheme="minorEastAsia"/>
          </w:rPr>
          <w:t xml:space="preserve"> and the </w:t>
        </w:r>
        <w:r>
          <w:rPr>
            <w:rFonts w:eastAsia="等线" w:hint="eastAsia"/>
            <w:lang w:eastAsia="zh-CN"/>
          </w:rPr>
          <w:t xml:space="preserve">SF. </w:t>
        </w:r>
      </w:ins>
    </w:p>
    <w:p w14:paraId="61601C4A" w14:textId="77777777" w:rsidR="00275D06" w:rsidRDefault="00275D06" w:rsidP="00275D06">
      <w:pPr>
        <w:rPr>
          <w:ins w:id="16" w:author="jiang zheng" w:date="2025-10-21T20:29:00Z" w16du:dateUtc="2025-10-21T12:29:00Z"/>
          <w:lang w:val="en-US" w:eastAsia="zh-CN"/>
        </w:rPr>
      </w:pPr>
    </w:p>
    <w:p w14:paraId="3F2A2ABC" w14:textId="77777777" w:rsidR="00275D06" w:rsidRDefault="00275D06" w:rsidP="00275D06">
      <w:pPr>
        <w:jc w:val="center"/>
        <w:rPr>
          <w:ins w:id="17" w:author="jiang zheng" w:date="2025-10-21T20:29:00Z" w16du:dateUtc="2025-10-21T12:29:00Z"/>
          <w:lang w:eastAsia="zh-CN"/>
        </w:rPr>
      </w:pPr>
      <w:ins w:id="18" w:author="jiang zheng" w:date="2025-10-21T20:29:00Z" w16du:dateUtc="2025-10-21T12:29:00Z">
        <w:r>
          <w:rPr>
            <w:lang w:eastAsia="zh-CN"/>
          </w:rPr>
          <w:object w:dxaOrig="6401" w:dyaOrig="924" w14:anchorId="3046D8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1pt;height:45.75pt" o:ole="">
              <v:imagedata r:id="rId9" o:title=""/>
            </v:shape>
            <o:OLEObject Type="Embed" ProgID="Visio.Drawing.15" ShapeID="_x0000_i1025" DrawAspect="Content" ObjectID="_1826218291" r:id="rId10"/>
          </w:object>
        </w:r>
      </w:ins>
    </w:p>
    <w:p w14:paraId="4FB63EB2" w14:textId="77777777" w:rsidR="00275D06" w:rsidRDefault="00275D06" w:rsidP="00275D06">
      <w:pPr>
        <w:jc w:val="center"/>
        <w:rPr>
          <w:ins w:id="19" w:author="jiang zheng" w:date="2025-10-21T20:29:00Z" w16du:dateUtc="2025-10-21T12:29:00Z"/>
          <w:rStyle w:val="220"/>
          <w:lang w:eastAsia="zh-CN"/>
        </w:rPr>
      </w:pPr>
      <w:ins w:id="20" w:author="jiang zheng" w:date="2025-10-21T20:29:00Z" w16du:dateUtc="2025-10-21T12:29:00Z">
        <w:r>
          <w:rPr>
            <w:rFonts w:hint="eastAsia"/>
            <w:lang w:eastAsia="zh-CN"/>
          </w:rPr>
          <w:t>Figure 7.1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eastAsia="zh-CN"/>
          </w:rPr>
          <w:t>Logical</w:t>
        </w:r>
        <w:r>
          <w:rPr>
            <w:lang w:eastAsia="zh-CN"/>
          </w:rPr>
          <w:t xml:space="preserve"> architecture for </w:t>
        </w:r>
        <w:r>
          <w:rPr>
            <w:rFonts w:hint="eastAsia"/>
            <w:lang w:eastAsia="zh-CN"/>
          </w:rPr>
          <w:t>ISAC</w:t>
        </w:r>
      </w:ins>
    </w:p>
    <w:p w14:paraId="1D9008AF" w14:textId="77777777" w:rsidR="00275D06" w:rsidRDefault="00275D06" w:rsidP="00275D06">
      <w:pPr>
        <w:pStyle w:val="afc"/>
        <w:numPr>
          <w:ilvl w:val="255"/>
          <w:numId w:val="0"/>
        </w:numPr>
        <w:rPr>
          <w:ins w:id="21" w:author="jiang zheng" w:date="2025-10-21T20:29:00Z" w16du:dateUtc="2025-10-21T12:29:00Z"/>
          <w:rFonts w:eastAsia="等线"/>
          <w:lang w:eastAsia="zh-CN"/>
        </w:rPr>
      </w:pPr>
      <w:ins w:id="22" w:author="jiang zheng" w:date="2025-10-21T20:29:00Z" w16du:dateUtc="2025-10-21T12:29:00Z">
        <w:r>
          <w:t>T</w:t>
        </w:r>
        <w:r>
          <w:rPr>
            <w:rFonts w:hint="eastAsia"/>
          </w:rPr>
          <w:t xml:space="preserve">his logical architecture is </w:t>
        </w:r>
        <w:r>
          <w:t>independent</w:t>
        </w:r>
        <w:r>
          <w:rPr>
            <w:rFonts w:hint="eastAsia"/>
          </w:rPr>
          <w:t xml:space="preserve"> of the transport, e.g. direct or via the AMF, between </w:t>
        </w:r>
        <w:r>
          <w:rPr>
            <w:rFonts w:hint="eastAsia"/>
            <w:lang w:val="en-US" w:eastAsia="zh-CN"/>
          </w:rPr>
          <w:t xml:space="preserve">the </w:t>
        </w:r>
        <w:proofErr w:type="spellStart"/>
        <w:r>
          <w:rPr>
            <w:rFonts w:hint="eastAsia"/>
          </w:rPr>
          <w:t>gNB</w:t>
        </w:r>
        <w:proofErr w:type="spellEnd"/>
        <w:r>
          <w:rPr>
            <w:rFonts w:hint="eastAsia"/>
          </w:rPr>
          <w:t xml:space="preserve"> and </w:t>
        </w:r>
        <w:r>
          <w:rPr>
            <w:rFonts w:hint="eastAsia"/>
            <w:lang w:val="en-US" w:eastAsia="zh-CN"/>
          </w:rPr>
          <w:t xml:space="preserve">the </w:t>
        </w:r>
        <w:r>
          <w:rPr>
            <w:rFonts w:hint="eastAsia"/>
          </w:rPr>
          <w:t>SF.</w:t>
        </w:r>
      </w:ins>
    </w:p>
    <w:p w14:paraId="0AB8CC19" w14:textId="0549FC2A" w:rsidR="000519B5" w:rsidRDefault="00275D06" w:rsidP="00275D06">
      <w:pPr>
        <w:rPr>
          <w:ins w:id="23" w:author="jiang zheng [2]" w:date="2025-12-02T21:37:00Z" w16du:dateUtc="2025-12-02T13:37:00Z"/>
          <w:color w:val="FF0000"/>
        </w:rPr>
      </w:pPr>
      <w:ins w:id="24" w:author="jiang zheng" w:date="2025-10-21T20:29:00Z" w16du:dateUtc="2025-10-21T12:29:00Z">
        <w:r>
          <w:rPr>
            <w:rFonts w:hint="eastAsia"/>
            <w:color w:val="FF0000"/>
          </w:rPr>
          <w:t>Editor</w:t>
        </w:r>
      </w:ins>
      <w:ins w:id="25" w:author="jiang zheng" w:date="2025-10-21T20:30:00Z" w16du:dateUtc="2025-10-21T12:30:00Z">
        <w:r>
          <w:rPr>
            <w:color w:val="FF0000"/>
            <w:lang w:eastAsia="zh-CN"/>
          </w:rPr>
          <w:t>’</w:t>
        </w:r>
      </w:ins>
      <w:ins w:id="26" w:author="jiang zheng" w:date="2025-10-21T20:29:00Z" w16du:dateUtc="2025-10-21T12:29:00Z">
        <w:r>
          <w:rPr>
            <w:rFonts w:hint="eastAsia"/>
            <w:color w:val="FF0000"/>
          </w:rPr>
          <w:t>s Note:</w:t>
        </w:r>
      </w:ins>
      <w:ins w:id="27" w:author="jiang zheng" w:date="2025-10-21T20:30:00Z" w16du:dateUtc="2025-10-21T12:30:00Z">
        <w:r>
          <w:rPr>
            <w:rFonts w:hint="eastAsia"/>
            <w:color w:val="FF0000"/>
            <w:lang w:eastAsia="zh-CN"/>
          </w:rPr>
          <w:t xml:space="preserve">  </w:t>
        </w:r>
      </w:ins>
      <w:ins w:id="28" w:author="jiang zheng" w:date="2025-10-21T20:29:00Z" w16du:dateUtc="2025-10-21T12:29:00Z">
        <w:r>
          <w:rPr>
            <w:rFonts w:hint="eastAsia"/>
            <w:color w:val="FF0000"/>
          </w:rPr>
          <w:t>The details of "</w:t>
        </w:r>
        <w:proofErr w:type="spellStart"/>
        <w:r>
          <w:rPr>
            <w:rFonts w:hint="eastAsia"/>
            <w:color w:val="FF0000"/>
          </w:rPr>
          <w:t>Nx</w:t>
        </w:r>
        <w:proofErr w:type="spellEnd"/>
        <w:r>
          <w:rPr>
            <w:rFonts w:hint="eastAsia"/>
            <w:color w:val="FF0000"/>
          </w:rPr>
          <w:t>" interface need further discussion and decision.</w:t>
        </w:r>
      </w:ins>
    </w:p>
    <w:p w14:paraId="01144D66" w14:textId="77777777" w:rsidR="00BB6F10" w:rsidRDefault="00BB6F10" w:rsidP="00BB6F10">
      <w:pPr>
        <w:rPr>
          <w:ins w:id="29" w:author="jiang zheng [2]" w:date="2025-12-02T21:37:00Z" w16du:dateUtc="2025-12-02T13:37:00Z"/>
          <w:lang w:eastAsia="zh-CN"/>
        </w:rPr>
      </w:pPr>
      <w:ins w:id="30" w:author="jiang zheng [2]" w:date="2025-12-02T21:37:00Z" w16du:dateUtc="2025-12-02T13:37:00Z">
        <w:r>
          <w:rPr>
            <w:lang w:eastAsia="zh-CN"/>
          </w:rPr>
          <w:t xml:space="preserve">The </w:t>
        </w:r>
        <w:r>
          <w:rPr>
            <w:rFonts w:hint="eastAsia"/>
            <w:lang w:val="en-US" w:eastAsia="zh-CN"/>
          </w:rPr>
          <w:t>SF</w:t>
        </w:r>
        <w:r>
          <w:rPr>
            <w:lang w:eastAsia="zh-CN"/>
          </w:rPr>
          <w:t xml:space="preserve"> selects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(s)</w:t>
        </w:r>
        <w:r>
          <w:rPr>
            <w:rFonts w:hint="eastAsia"/>
            <w:lang w:val="en-US" w:eastAsia="zh-CN"/>
          </w:rPr>
          <w:t xml:space="preserve"> for sensing</w:t>
        </w:r>
        <w:r>
          <w:rPr>
            <w:lang w:eastAsia="zh-CN"/>
          </w:rPr>
          <w:t xml:space="preserve"> based on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 xml:space="preserve">at least </w:t>
        </w:r>
        <w:r>
          <w:rPr>
            <w:rFonts w:hint="eastAsia"/>
            <w:lang w:val="en-US" w:eastAsia="zh-CN"/>
          </w:rPr>
          <w:t>the</w:t>
        </w:r>
        <w:r>
          <w:rPr>
            <w:lang w:eastAsia="zh-CN"/>
          </w:rPr>
          <w:t xml:space="preserve"> information about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(s). </w:t>
        </w:r>
        <w:r>
          <w:rPr>
            <w:rFonts w:hint="eastAsia"/>
            <w:lang w:eastAsia="zh-CN"/>
          </w:rPr>
          <w:t xml:space="preserve">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information includes the supported sensing area of 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.</w:t>
        </w:r>
      </w:ins>
    </w:p>
    <w:p w14:paraId="02E9EAF8" w14:textId="77777777" w:rsidR="00BB6F10" w:rsidRDefault="00BB6F10" w:rsidP="00BB6F10">
      <w:pPr>
        <w:rPr>
          <w:ins w:id="31" w:author="jiang zheng [2]" w:date="2025-12-02T21:37:00Z" w16du:dateUtc="2025-12-02T13:37:00Z"/>
          <w:color w:val="FF0000"/>
          <w:lang w:eastAsia="zh-CN"/>
        </w:rPr>
      </w:pPr>
      <w:ins w:id="32" w:author="jiang zheng [2]" w:date="2025-12-02T21:37:00Z" w16du:dateUtc="2025-12-02T13:37:00Z">
        <w:r>
          <w:rPr>
            <w:color w:val="FF0000"/>
            <w:lang w:eastAsia="zh-CN"/>
          </w:rPr>
          <w:t>Editor</w:t>
        </w:r>
        <w:r>
          <w:rPr>
            <w:color w:val="FF0000"/>
            <w:lang w:val="en-US" w:eastAsia="zh-CN"/>
          </w:rPr>
          <w:t>’</w:t>
        </w:r>
        <w:r>
          <w:rPr>
            <w:color w:val="FF0000"/>
            <w:lang w:eastAsia="zh-CN"/>
          </w:rPr>
          <w:t>s note x1: FFS other information</w:t>
        </w:r>
        <w:r>
          <w:rPr>
            <w:rFonts w:hint="eastAsia"/>
            <w:color w:val="FF0000"/>
            <w:lang w:val="en-US" w:eastAsia="zh-CN"/>
          </w:rPr>
          <w:t xml:space="preserve"> for SF to select </w:t>
        </w:r>
        <w:proofErr w:type="spellStart"/>
        <w:r>
          <w:rPr>
            <w:rFonts w:hint="eastAsia"/>
            <w:color w:val="FF0000"/>
            <w:lang w:val="en-US" w:eastAsia="zh-CN"/>
          </w:rPr>
          <w:t>gNB</w:t>
        </w:r>
        <w:proofErr w:type="spellEnd"/>
        <w:r>
          <w:rPr>
            <w:rFonts w:hint="eastAsia"/>
            <w:color w:val="FF0000"/>
            <w:lang w:val="en-US" w:eastAsia="zh-CN"/>
          </w:rPr>
          <w:t>(s)</w:t>
        </w:r>
        <w:r>
          <w:rPr>
            <w:color w:val="FF0000"/>
            <w:lang w:eastAsia="zh-CN"/>
          </w:rPr>
          <w:t xml:space="preserve">. </w:t>
        </w:r>
      </w:ins>
    </w:p>
    <w:p w14:paraId="62E7E650" w14:textId="77777777" w:rsidR="00BB6F10" w:rsidRDefault="00BB6F10" w:rsidP="00BB6F10">
      <w:pPr>
        <w:rPr>
          <w:ins w:id="33" w:author="jiang zheng [2]" w:date="2025-12-02T21:37:00Z" w16du:dateUtc="2025-12-02T13:37:00Z"/>
          <w:color w:val="FF0000"/>
          <w:lang w:eastAsia="zh-CN"/>
        </w:rPr>
      </w:pPr>
      <w:ins w:id="34" w:author="jiang zheng [2]" w:date="2025-12-02T21:37:00Z" w16du:dateUtc="2025-12-02T13:37:00Z">
        <w:r>
          <w:rPr>
            <w:color w:val="FF0000"/>
            <w:lang w:eastAsia="zh-CN"/>
          </w:rPr>
          <w:t>Editor</w:t>
        </w:r>
        <w:r>
          <w:rPr>
            <w:color w:val="FF0000"/>
            <w:lang w:val="en-US" w:eastAsia="zh-CN"/>
          </w:rPr>
          <w:t>’</w:t>
        </w:r>
        <w:r>
          <w:rPr>
            <w:color w:val="FF0000"/>
            <w:lang w:eastAsia="zh-CN"/>
          </w:rPr>
          <w:t xml:space="preserve">s note x2: FFS whether </w:t>
        </w:r>
        <w:r>
          <w:rPr>
            <w:rFonts w:hint="eastAsia"/>
            <w:color w:val="FF0000"/>
            <w:lang w:val="en-US" w:eastAsia="zh-CN"/>
          </w:rPr>
          <w:t xml:space="preserve">the </w:t>
        </w:r>
        <w:r>
          <w:rPr>
            <w:color w:val="FF0000"/>
            <w:lang w:eastAsia="zh-CN"/>
          </w:rPr>
          <w:t xml:space="preserve">signalling approach is needed for SF to obtain the </w:t>
        </w:r>
        <w:proofErr w:type="spellStart"/>
        <w:r>
          <w:rPr>
            <w:color w:val="FF0000"/>
            <w:lang w:eastAsia="zh-CN"/>
          </w:rPr>
          <w:t>gNB</w:t>
        </w:r>
        <w:proofErr w:type="spellEnd"/>
        <w:r>
          <w:rPr>
            <w:color w:val="FF0000"/>
            <w:lang w:eastAsia="zh-CN"/>
          </w:rPr>
          <w:t xml:space="preserve"> information.</w:t>
        </w:r>
      </w:ins>
    </w:p>
    <w:p w14:paraId="1481C9CE" w14:textId="77777777" w:rsidR="00BB6F10" w:rsidRPr="00BB6F10" w:rsidRDefault="00BB6F10" w:rsidP="00275D06">
      <w:pPr>
        <w:rPr>
          <w:ins w:id="35" w:author="jiang zheng" w:date="2025-10-21T20:25:00Z" w16du:dateUtc="2025-10-21T12:25:00Z"/>
          <w:lang w:eastAsia="zh-CN"/>
        </w:rPr>
      </w:pPr>
    </w:p>
    <w:p w14:paraId="1E72A347" w14:textId="767C3C27" w:rsidR="00836948" w:rsidRDefault="00BB6F10" w:rsidP="00BB6F10">
      <w:pPr>
        <w:pStyle w:val="2"/>
        <w:rPr>
          <w:ins w:id="36" w:author="jiang zheng [2]" w:date="2025-12-02T21:38:00Z" w16du:dateUtc="2025-12-02T13:38:00Z"/>
          <w:lang w:val="en-US" w:eastAsia="zh-CN"/>
        </w:rPr>
      </w:pPr>
      <w:ins w:id="37" w:author="jiang zheng [2]" w:date="2025-12-02T21:37:00Z" w16du:dateUtc="2025-12-02T13:37:00Z">
        <w:r>
          <w:rPr>
            <w:lang w:val="en-US" w:eastAsia="zh-CN"/>
          </w:rPr>
          <w:lastRenderedPageBreak/>
          <w:t>7.</w:t>
        </w:r>
        <w:r>
          <w:rPr>
            <w:rFonts w:hint="eastAsia"/>
            <w:lang w:val="en-US" w:eastAsia="zh-CN"/>
          </w:rPr>
          <w:t>x1</w:t>
        </w:r>
        <w:r>
          <w:rPr>
            <w:rFonts w:hint="eastAsia"/>
            <w:lang w:val="en-US" w:eastAsia="zh-CN"/>
          </w:rPr>
          <w:tab/>
          <w:t xml:space="preserve">Protocol stack for sensing </w:t>
        </w:r>
        <w:proofErr w:type="spellStart"/>
        <w:r>
          <w:rPr>
            <w:rFonts w:hint="eastAsia"/>
            <w:lang w:val="en-US" w:eastAsia="zh-CN"/>
          </w:rPr>
          <w:t>signalling</w:t>
        </w:r>
      </w:ins>
      <w:proofErr w:type="spellEnd"/>
    </w:p>
    <w:p w14:paraId="76FA0BF8" w14:textId="2C36EF48" w:rsidR="00BB6F10" w:rsidRDefault="00BB6F10" w:rsidP="00BB6F10">
      <w:pPr>
        <w:rPr>
          <w:ins w:id="38" w:author="jiang zheng [2]" w:date="2025-12-02T21:38:00Z" w16du:dateUtc="2025-12-02T13:38:00Z"/>
          <w:lang w:eastAsia="zh-CN"/>
        </w:rPr>
      </w:pPr>
      <w:ins w:id="39" w:author="jiang zheng [2]" w:date="2025-12-02T21:38:00Z" w16du:dateUtc="2025-12-02T13:38:00Z">
        <w:r>
          <w:rPr>
            <w:lang w:eastAsia="zh-CN"/>
          </w:rPr>
          <w:t xml:space="preserve">Figure </w:t>
        </w:r>
        <w:r>
          <w:rPr>
            <w:rFonts w:hint="eastAsia"/>
            <w:lang w:val="en-US" w:eastAsia="zh-CN"/>
          </w:rPr>
          <w:t>7</w:t>
        </w:r>
        <w:r>
          <w:t>.</w:t>
        </w:r>
        <w:r>
          <w:rPr>
            <w:rFonts w:hint="eastAsia"/>
            <w:lang w:val="en-US" w:eastAsia="zh-CN"/>
          </w:rPr>
          <w:t>x</w:t>
        </w:r>
        <w:r>
          <w:t>1</w:t>
        </w:r>
        <w:r>
          <w:rPr>
            <w:lang w:eastAsia="zh-CN"/>
          </w:rPr>
          <w:t>-</w:t>
        </w:r>
        <w:r>
          <w:rPr>
            <w:rFonts w:hint="eastAsia"/>
            <w:lang w:val="en-US" w:eastAsia="zh-CN"/>
          </w:rPr>
          <w:t>1</w:t>
        </w:r>
        <w:r>
          <w:rPr>
            <w:lang w:eastAsia="zh-CN"/>
          </w:rPr>
          <w:t xml:space="preserve"> shows the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 xml:space="preserve">rotocol stack for </w:t>
        </w:r>
        <w:r>
          <w:rPr>
            <w:rFonts w:hint="eastAsia"/>
            <w:lang w:val="en-US" w:eastAsia="zh-CN"/>
          </w:rPr>
          <w:t xml:space="preserve">sensing </w:t>
        </w:r>
        <w:r>
          <w:rPr>
            <w:lang w:val="en-US" w:eastAsia="zh-CN"/>
          </w:rPr>
          <w:t>signaling</w:t>
        </w:r>
        <w:r>
          <w:rPr>
            <w:rFonts w:hint="eastAsia"/>
            <w:lang w:val="en-US" w:eastAsia="zh-CN"/>
          </w:rPr>
          <w:t xml:space="preserve"> between 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 and the SF</w:t>
        </w:r>
        <w:r>
          <w:rPr>
            <w:lang w:eastAsia="zh-CN"/>
          </w:rPr>
          <w:t>:</w:t>
        </w:r>
      </w:ins>
    </w:p>
    <w:p w14:paraId="1491772A" w14:textId="52FFEAE6" w:rsidR="00BB6F10" w:rsidRPr="00BB6F10" w:rsidRDefault="00BB6F10" w:rsidP="00BB6F10">
      <w:pPr>
        <w:jc w:val="center"/>
        <w:rPr>
          <w:ins w:id="40" w:author="R3-258820" w:date="2025-11-26T16:53:00Z" w16du:dateUtc="2025-11-26T08:53:00Z"/>
          <w:rFonts w:hint="eastAsia"/>
          <w:lang w:val="en-US" w:eastAsia="zh-CN"/>
        </w:rPr>
      </w:pPr>
      <w:ins w:id="41" w:author="jiang zheng [2]" w:date="2025-12-02T21:38:00Z" w16du:dateUtc="2025-12-02T13:38:00Z">
        <w:r>
          <w:object w:dxaOrig="1621" w:dyaOrig="2706" w14:anchorId="7D4173AF">
            <v:shape id="_x0000_i1030" type="#_x0000_t75" style="width:81pt;height:135pt" o:ole="">
              <v:imagedata r:id="rId11" o:title=""/>
            </v:shape>
            <o:OLEObject Type="Embed" ProgID="Visio.Drawing.11" ShapeID="_x0000_i1030" DrawAspect="Content" ObjectID="_1826218292" r:id="rId12"/>
          </w:object>
        </w:r>
      </w:ins>
    </w:p>
    <w:p w14:paraId="02CF72CE" w14:textId="1E121F37" w:rsidR="00BB6F10" w:rsidRDefault="00BB6F10" w:rsidP="009A7C19">
      <w:pPr>
        <w:keepNext/>
        <w:keepLines/>
        <w:spacing w:before="60"/>
        <w:jc w:val="center"/>
        <w:rPr>
          <w:ins w:id="42" w:author="jiang zheng [2]" w:date="2025-12-02T21:39:00Z" w16du:dateUtc="2025-12-02T13:39:00Z"/>
          <w:rFonts w:ascii="Arial" w:hAnsi="Arial" w:hint="eastAsia"/>
          <w:b/>
          <w:lang w:eastAsia="zh-CN"/>
        </w:rPr>
      </w:pPr>
      <w:ins w:id="43" w:author="jiang zheng [2]" w:date="2025-12-02T21:39:00Z" w16du:dateUtc="2025-12-02T13:39:00Z">
        <w:r>
          <w:rPr>
            <w:rFonts w:eastAsia="等线"/>
            <w:bCs/>
          </w:rPr>
          <w:t xml:space="preserve">Figure </w:t>
        </w:r>
        <w:r>
          <w:rPr>
            <w:rFonts w:eastAsia="等线" w:hint="eastAsia"/>
            <w:bCs/>
            <w:lang w:val="en-US" w:eastAsia="zh-CN"/>
          </w:rPr>
          <w:t>7</w:t>
        </w:r>
        <w:r>
          <w:rPr>
            <w:rFonts w:eastAsia="等线"/>
            <w:bCs/>
          </w:rPr>
          <w:t>.</w:t>
        </w:r>
        <w:r>
          <w:rPr>
            <w:rFonts w:eastAsia="等线" w:hint="eastAsia"/>
            <w:bCs/>
            <w:lang w:val="en-US" w:eastAsia="zh-CN"/>
          </w:rPr>
          <w:t>x</w:t>
        </w:r>
        <w:r>
          <w:rPr>
            <w:rFonts w:eastAsia="等线"/>
            <w:bCs/>
          </w:rPr>
          <w:t>1-</w:t>
        </w:r>
        <w:r>
          <w:rPr>
            <w:rFonts w:eastAsia="等线" w:hint="eastAsia"/>
            <w:bCs/>
            <w:lang w:val="en-US" w:eastAsia="zh-CN"/>
          </w:rPr>
          <w:t>1</w:t>
        </w:r>
        <w:r>
          <w:rPr>
            <w:rFonts w:eastAsia="等线"/>
            <w:bCs/>
          </w:rPr>
          <w:t>. Protocol Stack for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sensing </w:t>
        </w:r>
        <w:proofErr w:type="spellStart"/>
        <w:r>
          <w:rPr>
            <w:rFonts w:hint="eastAsia"/>
            <w:lang w:val="en-US" w:eastAsia="zh-CN"/>
          </w:rPr>
          <w:t>signalling</w:t>
        </w:r>
        <w:proofErr w:type="spellEnd"/>
      </w:ins>
    </w:p>
    <w:p w14:paraId="24D25144" w14:textId="77777777" w:rsidR="00BB6F10" w:rsidRDefault="00BB6F10" w:rsidP="00BB6F10">
      <w:pPr>
        <w:rPr>
          <w:ins w:id="44" w:author="jiang zheng [2]" w:date="2025-12-02T21:41:00Z" w16du:dateUtc="2025-12-02T13:41:00Z"/>
          <w:color w:val="FF0000"/>
        </w:rPr>
      </w:pPr>
    </w:p>
    <w:p w14:paraId="08198A8C" w14:textId="21B12B2E" w:rsidR="00BB6F10" w:rsidRDefault="00BB6F10" w:rsidP="00BB6F10">
      <w:pPr>
        <w:rPr>
          <w:ins w:id="45" w:author="jiang zheng [2]" w:date="2025-12-02T21:40:00Z" w16du:dateUtc="2025-12-02T13:40:00Z"/>
          <w:color w:val="FF0000"/>
        </w:rPr>
      </w:pPr>
      <w:ins w:id="46" w:author="jiang zheng [2]" w:date="2025-12-02T21:40:00Z" w16du:dateUtc="2025-12-02T13:40:00Z">
        <w:r>
          <w:rPr>
            <w:rFonts w:hint="eastAsia"/>
            <w:color w:val="FF0000"/>
          </w:rPr>
          <w:t>Editor</w:t>
        </w:r>
        <w:r>
          <w:rPr>
            <w:color w:val="FF0000"/>
            <w:lang w:eastAsia="zh-CN"/>
          </w:rPr>
          <w:t>’</w:t>
        </w:r>
        <w:r>
          <w:rPr>
            <w:rFonts w:hint="eastAsia"/>
            <w:color w:val="FF0000"/>
          </w:rPr>
          <w:t>s Note</w:t>
        </w:r>
        <w:r>
          <w:rPr>
            <w:rFonts w:hint="eastAsia"/>
            <w:color w:val="FF0000"/>
            <w:lang w:val="en-US" w:eastAsia="zh-CN"/>
          </w:rPr>
          <w:t xml:space="preserve"> x3</w:t>
        </w:r>
        <w:r>
          <w:rPr>
            <w:rFonts w:hint="eastAsia"/>
            <w:color w:val="FF0000"/>
          </w:rPr>
          <w:t>:</w:t>
        </w:r>
        <w:r>
          <w:rPr>
            <w:rFonts w:hint="eastAsia"/>
            <w:color w:val="FF0000"/>
            <w:lang w:eastAsia="zh-CN"/>
          </w:rPr>
          <w:t xml:space="preserve"> </w:t>
        </w:r>
        <w:r>
          <w:rPr>
            <w:rFonts w:hint="eastAsia"/>
            <w:color w:val="FF0000"/>
            <w:lang w:val="en-US" w:eastAsia="zh-CN"/>
          </w:rPr>
          <w:t xml:space="preserve">FFS whether </w:t>
        </w:r>
        <w:proofErr w:type="spellStart"/>
        <w:r>
          <w:rPr>
            <w:rFonts w:hint="eastAsia"/>
            <w:color w:val="FF0000"/>
            <w:lang w:eastAsia="zh-CN"/>
          </w:rPr>
          <w:t>Nx</w:t>
        </w:r>
        <w:proofErr w:type="spellEnd"/>
        <w:r>
          <w:rPr>
            <w:rFonts w:hint="eastAsia"/>
            <w:color w:val="FF0000"/>
            <w:lang w:eastAsia="zh-CN"/>
          </w:rPr>
          <w:t xml:space="preserve">-AP </w:t>
        </w:r>
        <w:r>
          <w:rPr>
            <w:rFonts w:hint="eastAsia"/>
            <w:color w:val="FF0000"/>
            <w:lang w:val="en-US" w:eastAsia="zh-CN"/>
          </w:rPr>
          <w:t>is</w:t>
        </w:r>
        <w:r>
          <w:rPr>
            <w:rFonts w:hint="eastAsia"/>
            <w:color w:val="FF0000"/>
            <w:lang w:eastAsia="zh-CN"/>
          </w:rPr>
          <w:t xml:space="preserve"> NGAP or </w:t>
        </w:r>
        <w:r>
          <w:rPr>
            <w:rFonts w:hint="eastAsia"/>
            <w:color w:val="FF0000"/>
            <w:lang w:val="en-US" w:eastAsia="zh-CN"/>
          </w:rPr>
          <w:t xml:space="preserve">a </w:t>
        </w:r>
        <w:r>
          <w:rPr>
            <w:rFonts w:hint="eastAsia"/>
            <w:color w:val="FF0000"/>
            <w:lang w:eastAsia="zh-CN"/>
          </w:rPr>
          <w:t>new</w:t>
        </w:r>
        <w:r>
          <w:rPr>
            <w:rFonts w:hint="eastAsia"/>
            <w:color w:val="FF0000"/>
            <w:lang w:val="en-US" w:eastAsia="zh-CN"/>
          </w:rPr>
          <w:t xml:space="preserve"> application</w:t>
        </w:r>
        <w:r>
          <w:rPr>
            <w:rFonts w:hint="eastAsia"/>
            <w:color w:val="FF0000"/>
            <w:lang w:eastAsia="zh-CN"/>
          </w:rPr>
          <w:t xml:space="preserve"> protocol</w:t>
        </w:r>
        <w:r>
          <w:rPr>
            <w:rFonts w:hint="eastAsia"/>
            <w:color w:val="FF0000"/>
          </w:rPr>
          <w:t>.</w:t>
        </w:r>
      </w:ins>
    </w:p>
    <w:p w14:paraId="07A1A310" w14:textId="56E4D37B" w:rsidR="009A7C19" w:rsidRPr="00BB6F10" w:rsidRDefault="00BB6F10" w:rsidP="00BB6F10">
      <w:pPr>
        <w:rPr>
          <w:ins w:id="47" w:author="R3-258820" w:date="2025-11-26T16:53:00Z" w16du:dateUtc="2025-11-26T08:53:00Z"/>
          <w:color w:val="FF0000"/>
          <w:lang w:val="en-US" w:eastAsia="zh-CN"/>
        </w:rPr>
      </w:pPr>
      <w:ins w:id="48" w:author="jiang zheng [2]" w:date="2025-12-02T21:40:00Z" w16du:dateUtc="2025-12-02T13:40:00Z">
        <w:r w:rsidRPr="00BB6F10">
          <w:rPr>
            <w:rFonts w:hint="eastAsia"/>
            <w:color w:val="FF0000"/>
            <w:lang w:val="en-US" w:eastAsia="zh-CN"/>
          </w:rPr>
          <w:t>Editor</w:t>
        </w:r>
        <w:r w:rsidRPr="00BB6F10">
          <w:rPr>
            <w:color w:val="FF0000"/>
            <w:lang w:val="en-US" w:eastAsia="zh-CN"/>
          </w:rPr>
          <w:t>’</w:t>
        </w:r>
        <w:r w:rsidRPr="00BB6F10">
          <w:rPr>
            <w:rFonts w:hint="eastAsia"/>
            <w:color w:val="FF0000"/>
            <w:lang w:val="en-US" w:eastAsia="zh-CN"/>
          </w:rPr>
          <w:t>s Note</w:t>
        </w:r>
        <w:r>
          <w:rPr>
            <w:rFonts w:hint="eastAsia"/>
            <w:color w:val="FF0000"/>
            <w:lang w:val="en-US" w:eastAsia="zh-CN"/>
          </w:rPr>
          <w:t xml:space="preserve"> x4</w:t>
        </w:r>
        <w:r w:rsidRPr="00BB6F10">
          <w:rPr>
            <w:rFonts w:hint="eastAsia"/>
            <w:color w:val="FF0000"/>
            <w:lang w:val="en-US" w:eastAsia="zh-CN"/>
          </w:rPr>
          <w:t>: FFS on the protocol stack for sensing data</w:t>
        </w:r>
        <w:r>
          <w:rPr>
            <w:rFonts w:hint="eastAsia"/>
            <w:color w:val="FF0000"/>
            <w:lang w:val="en-US" w:eastAsia="zh-CN"/>
          </w:rPr>
          <w:t xml:space="preserve"> report</w:t>
        </w:r>
        <w:r w:rsidRPr="00BB6F10">
          <w:rPr>
            <w:rFonts w:hint="eastAsia"/>
            <w:color w:val="FF0000"/>
            <w:lang w:val="en-US" w:eastAsia="zh-CN"/>
          </w:rPr>
          <w:t>.</w:t>
        </w:r>
      </w:ins>
      <w:ins w:id="49" w:author="R3-258820" w:date="2025-11-26T16:53:00Z" w16du:dateUtc="2025-11-26T08:53:00Z">
        <w:r w:rsidR="009A7C19" w:rsidRPr="00BB6F10">
          <w:rPr>
            <w:color w:val="FF0000"/>
            <w:lang w:val="en-US" w:eastAsia="zh-CN"/>
          </w:rPr>
          <w:fldChar w:fldCharType="begin"/>
        </w:r>
        <w:r w:rsidR="009A7C19" w:rsidRPr="00BB6F10">
          <w:rPr>
            <w:color w:val="FF0000"/>
            <w:lang w:val="en-US" w:eastAsia="zh-CN"/>
          </w:rPr>
          <w:fldChar w:fldCharType="end"/>
        </w:r>
      </w:ins>
    </w:p>
    <w:p w14:paraId="44955F13" w14:textId="5AD916A7" w:rsidR="009A7C19" w:rsidRDefault="009A7C19" w:rsidP="009A7C19">
      <w:pPr>
        <w:rPr>
          <w:lang w:eastAsia="zh-CN"/>
        </w:rPr>
      </w:pPr>
    </w:p>
    <w:p w14:paraId="6E7A9C68" w14:textId="77777777" w:rsidR="000519B5" w:rsidRDefault="000519B5" w:rsidP="000519B5">
      <w:pPr>
        <w:pStyle w:val="1"/>
      </w:pPr>
      <w:bookmarkStart w:id="50" w:name="_Toc205284276"/>
      <w:r>
        <w:t>8</w:t>
      </w:r>
      <w:r>
        <w:tab/>
        <w:t xml:space="preserve">RAN-CN procedures and </w:t>
      </w:r>
      <w:bookmarkEnd w:id="50"/>
      <w:r>
        <w:t>signalling</w:t>
      </w:r>
    </w:p>
    <w:p w14:paraId="70CF41B6" w14:textId="77777777" w:rsidR="000519B5" w:rsidRDefault="000519B5" w:rsidP="000519B5">
      <w:pPr>
        <w:rPr>
          <w:ins w:id="51" w:author="R3-258867" w:date="2025-11-26T16:58:00Z" w16du:dateUtc="2025-11-26T08:58:00Z"/>
          <w:i/>
          <w:color w:val="FF0000"/>
          <w:lang w:val="en-US" w:eastAsia="zh-CN"/>
        </w:rPr>
      </w:pPr>
      <w:r w:rsidRPr="00042B8D">
        <w:rPr>
          <w:i/>
          <w:color w:val="FF0000"/>
        </w:rPr>
        <w:t>Editor’s note</w:t>
      </w:r>
      <w:r w:rsidRPr="00042B8D">
        <w:rPr>
          <w:rFonts w:hint="eastAsia"/>
          <w:i/>
          <w:color w:val="FF0000"/>
          <w:lang w:eastAsia="zh-CN"/>
        </w:rPr>
        <w:t>:</w:t>
      </w:r>
      <w:r w:rsidRPr="00042B8D">
        <w:rPr>
          <w:i/>
          <w:color w:val="FF0000"/>
          <w:lang w:eastAsia="zh-CN"/>
        </w:rPr>
        <w:t xml:space="preserve"> This section is to capture the </w:t>
      </w:r>
      <w:r w:rsidRPr="00042B8D">
        <w:rPr>
          <w:rFonts w:hint="eastAsia"/>
          <w:i/>
          <w:color w:val="FF0000"/>
          <w:lang w:val="en-US" w:eastAsia="zh-CN"/>
        </w:rPr>
        <w:t xml:space="preserve">study </w:t>
      </w:r>
      <w:r w:rsidRPr="00042B8D">
        <w:rPr>
          <w:i/>
          <w:color w:val="FF0000"/>
          <w:lang w:val="en-US" w:eastAsia="zh-CN"/>
        </w:rPr>
        <w:t xml:space="preserve">outcome of </w:t>
      </w:r>
      <w:r w:rsidRPr="00042B8D">
        <w:rPr>
          <w:rFonts w:hint="eastAsia"/>
          <w:i/>
          <w:color w:val="FF0000"/>
          <w:lang w:val="en-US" w:eastAsia="zh-CN"/>
        </w:rPr>
        <w:t>procedures</w:t>
      </w:r>
      <w:r w:rsidRPr="00042B8D">
        <w:rPr>
          <w:i/>
          <w:color w:val="FF0000"/>
          <w:lang w:val="en-US" w:eastAsia="zh-CN"/>
        </w:rPr>
        <w:t xml:space="preserve"> and</w:t>
      </w:r>
      <w:r w:rsidRPr="00042B8D">
        <w:rPr>
          <w:rFonts w:hint="eastAsia"/>
          <w:i/>
          <w:color w:val="FF0000"/>
          <w:lang w:val="en-US" w:eastAsia="zh-CN"/>
        </w:rPr>
        <w:t xml:space="preserve"> signaling</w:t>
      </w:r>
      <w:r w:rsidRPr="00042B8D">
        <w:rPr>
          <w:i/>
          <w:color w:val="FF0000"/>
          <w:lang w:val="en-US" w:eastAsia="zh-CN"/>
        </w:rPr>
        <w:t xml:space="preserve"> aspects</w:t>
      </w:r>
      <w:r w:rsidRPr="00042B8D">
        <w:rPr>
          <w:rFonts w:hint="eastAsia"/>
          <w:i/>
          <w:color w:val="FF0000"/>
          <w:lang w:val="en-US" w:eastAsia="zh-CN"/>
        </w:rPr>
        <w:t xml:space="preserve"> between RAN and CN</w:t>
      </w:r>
      <w:r w:rsidRPr="00042B8D">
        <w:rPr>
          <w:i/>
          <w:color w:val="FF0000"/>
          <w:lang w:val="en-US" w:eastAsia="zh-CN"/>
        </w:rPr>
        <w:t xml:space="preserve"> for </w:t>
      </w:r>
      <w:proofErr w:type="spellStart"/>
      <w:r w:rsidRPr="00042B8D">
        <w:rPr>
          <w:i/>
          <w:color w:val="FF0000"/>
          <w:lang w:val="en-US" w:eastAsia="zh-CN"/>
        </w:rPr>
        <w:t>gNB</w:t>
      </w:r>
      <w:proofErr w:type="spellEnd"/>
      <w:r w:rsidRPr="00042B8D">
        <w:rPr>
          <w:i/>
          <w:color w:val="FF0000"/>
          <w:lang w:val="en-US" w:eastAsia="zh-CN"/>
        </w:rPr>
        <w:t>-based monostatic sensing</w:t>
      </w:r>
      <w:r w:rsidRPr="00042B8D">
        <w:rPr>
          <w:rFonts w:hint="eastAsia"/>
          <w:i/>
          <w:color w:val="FF0000"/>
          <w:lang w:val="en-US" w:eastAsia="zh-CN"/>
        </w:rPr>
        <w:t>.</w:t>
      </w:r>
    </w:p>
    <w:p w14:paraId="0EAAF264" w14:textId="77777777" w:rsidR="00D82D44" w:rsidRDefault="00D82D44" w:rsidP="00D82D44">
      <w:pPr>
        <w:overflowPunct w:val="0"/>
        <w:autoSpaceDE w:val="0"/>
        <w:autoSpaceDN w:val="0"/>
        <w:adjustRightInd w:val="0"/>
        <w:rPr>
          <w:ins w:id="52" w:author="jiang zheng [2]" w:date="2025-12-02T21:43:00Z" w16du:dateUtc="2025-12-02T13:43:00Z"/>
          <w:rFonts w:eastAsia="Malgun Gothic"/>
          <w:i/>
          <w:color w:val="FF0000"/>
        </w:rPr>
      </w:pPr>
      <w:ins w:id="53" w:author="jiang zheng [2]" w:date="2025-12-02T21:43:00Z" w16du:dateUtc="2025-12-02T13:43:00Z">
        <w:r>
          <w:rPr>
            <w:rFonts w:eastAsia="Malgun Gothic" w:hint="eastAsia"/>
            <w:i/>
            <w:color w:val="FF0000"/>
            <w:lang w:eastAsia="ko-KR"/>
          </w:rPr>
          <w:t>Editor</w:t>
        </w:r>
        <w:r>
          <w:rPr>
            <w:rFonts w:eastAsia="Malgun Gothic"/>
            <w:i/>
            <w:color w:val="FF0000"/>
            <w:lang w:eastAsia="ko-KR"/>
          </w:rPr>
          <w:t>’</w:t>
        </w:r>
        <w:r>
          <w:rPr>
            <w:rFonts w:eastAsia="Malgun Gothic" w:hint="eastAsia"/>
            <w:i/>
            <w:color w:val="FF0000"/>
            <w:lang w:eastAsia="ko-KR"/>
          </w:rPr>
          <w:t>s Note</w:t>
        </w:r>
        <w:r>
          <w:rPr>
            <w:rFonts w:eastAsiaTheme="minorEastAsia" w:hint="eastAsia"/>
            <w:i/>
            <w:color w:val="FF0000"/>
            <w:lang w:eastAsia="zh-CN"/>
          </w:rPr>
          <w:t xml:space="preserve"> 2</w:t>
        </w:r>
        <w:r>
          <w:rPr>
            <w:rFonts w:eastAsia="Malgun Gothic" w:hint="eastAsia"/>
            <w:i/>
            <w:color w:val="FF0000"/>
            <w:lang w:eastAsia="ko-KR"/>
          </w:rPr>
          <w:t xml:space="preserve">: </w:t>
        </w:r>
        <w:r>
          <w:rPr>
            <w:rFonts w:eastAsia="Malgun Gothic" w:hint="eastAsia"/>
            <w:i/>
            <w:color w:val="FF0000"/>
          </w:rPr>
          <w:t>the following may need further refinement.</w:t>
        </w:r>
        <w:r>
          <w:rPr>
            <w:rFonts w:eastAsia="Malgun Gothic" w:hint="eastAsia"/>
            <w:i/>
            <w:color w:val="FF0000"/>
            <w:lang w:eastAsia="ko-KR"/>
          </w:rPr>
          <w:t xml:space="preserve"> </w:t>
        </w:r>
      </w:ins>
    </w:p>
    <w:p w14:paraId="4F219AB4" w14:textId="77777777" w:rsidR="00D82D44" w:rsidRDefault="00D82D44" w:rsidP="00D82D44">
      <w:pPr>
        <w:overflowPunct w:val="0"/>
        <w:autoSpaceDE w:val="0"/>
        <w:autoSpaceDN w:val="0"/>
        <w:adjustRightInd w:val="0"/>
        <w:rPr>
          <w:ins w:id="54" w:author="jiang zheng [2]" w:date="2025-12-02T21:43:00Z" w16du:dateUtc="2025-12-02T13:43:00Z"/>
          <w:rFonts w:eastAsia="等线"/>
          <w:lang w:eastAsia="zh-CN"/>
        </w:rPr>
      </w:pPr>
      <w:ins w:id="55" w:author="jiang zheng [2]" w:date="2025-12-02T21:43:00Z" w16du:dateUtc="2025-12-02T13:43:00Z">
        <w:r>
          <w:rPr>
            <w:rFonts w:eastAsia="Malgun Gothic" w:hint="eastAsia"/>
            <w:lang w:eastAsia="zh-CN"/>
          </w:rPr>
          <w:t>T</w:t>
        </w:r>
        <w:r>
          <w:rPr>
            <w:rFonts w:eastAsia="Malgun Gothic"/>
            <w:lang w:eastAsia="ko-KR"/>
          </w:rPr>
          <w:t xml:space="preserve">he </w:t>
        </w:r>
        <w:proofErr w:type="spellStart"/>
        <w:r>
          <w:rPr>
            <w:rFonts w:eastAsia="Malgun Gothic" w:hint="eastAsia"/>
            <w:lang w:val="en-US" w:eastAsia="zh-CN"/>
          </w:rPr>
          <w:t>Nx</w:t>
        </w:r>
        <w:proofErr w:type="spellEnd"/>
        <w:r>
          <w:rPr>
            <w:rFonts w:eastAsia="Malgun Gothic" w:hint="eastAsia"/>
            <w:lang w:val="en-US" w:eastAsia="zh-CN"/>
          </w:rPr>
          <w:t xml:space="preserve">-AP </w:t>
        </w:r>
        <w:r>
          <w:rPr>
            <w:rFonts w:eastAsia="Malgun Gothic"/>
            <w:lang w:eastAsia="ko-KR"/>
          </w:rPr>
          <w:t xml:space="preserve">protocol </w:t>
        </w:r>
        <w:r>
          <w:rPr>
            <w:rFonts w:eastAsia="等线" w:hint="eastAsia"/>
            <w:lang w:eastAsia="zh-CN"/>
          </w:rPr>
          <w:t>supports</w:t>
        </w:r>
        <w:r>
          <w:rPr>
            <w:rFonts w:eastAsia="Malgun Gothic"/>
            <w:lang w:eastAsia="ko-KR"/>
          </w:rPr>
          <w:t xml:space="preserve"> </w:t>
        </w:r>
        <w:r>
          <w:rPr>
            <w:rFonts w:eastAsia="等线" w:hint="eastAsia"/>
            <w:lang w:eastAsia="zh-CN"/>
          </w:rPr>
          <w:t xml:space="preserve">the </w:t>
        </w:r>
        <w:r>
          <w:rPr>
            <w:rFonts w:eastAsia="等线" w:hint="eastAsia"/>
            <w:lang w:val="en-US" w:eastAsia="zh-CN"/>
          </w:rPr>
          <w:t>S</w:t>
        </w:r>
        <w:proofErr w:type="spellStart"/>
        <w:r>
          <w:rPr>
            <w:rFonts w:eastAsia="等线" w:hint="eastAsia"/>
            <w:lang w:eastAsia="zh-CN"/>
          </w:rPr>
          <w:t>ensing</w:t>
        </w:r>
        <w:proofErr w:type="spellEnd"/>
        <w:r>
          <w:rPr>
            <w:rFonts w:eastAsia="等线" w:hint="eastAsia"/>
            <w:lang w:val="en-US" w:eastAsia="zh-CN"/>
          </w:rPr>
          <w:t xml:space="preserve"> Information Transfer </w:t>
        </w:r>
        <w:r>
          <w:rPr>
            <w:rFonts w:eastAsia="等线" w:hint="eastAsia"/>
            <w:lang w:eastAsia="zh-CN"/>
          </w:rPr>
          <w:t>function.</w:t>
        </w:r>
      </w:ins>
    </w:p>
    <w:p w14:paraId="5738C3F4" w14:textId="77777777" w:rsidR="00D82D44" w:rsidRDefault="00D82D44" w:rsidP="00D82D44">
      <w:pPr>
        <w:overflowPunct w:val="0"/>
        <w:autoSpaceDE w:val="0"/>
        <w:autoSpaceDN w:val="0"/>
        <w:adjustRightInd w:val="0"/>
        <w:rPr>
          <w:ins w:id="56" w:author="jiang zheng [2]" w:date="2025-12-02T21:43:00Z" w16du:dateUtc="2025-12-02T13:43:00Z"/>
          <w:rFonts w:eastAsia="Malgun Gothic"/>
          <w:lang w:eastAsia="ko-KR"/>
        </w:rPr>
      </w:pPr>
      <w:ins w:id="57" w:author="jiang zheng [2]" w:date="2025-12-02T21:43:00Z" w16du:dateUtc="2025-12-02T13:43:00Z">
        <w:r>
          <w:rPr>
            <w:rFonts w:eastAsia="等线"/>
            <w:lang w:eastAsia="zh-CN"/>
          </w:rPr>
          <w:t>T</w:t>
        </w:r>
        <w:r>
          <w:rPr>
            <w:rFonts w:eastAsia="等线" w:hint="eastAsia"/>
            <w:lang w:eastAsia="zh-CN"/>
          </w:rPr>
          <w:t xml:space="preserve">he following </w:t>
        </w:r>
        <w:r>
          <w:rPr>
            <w:rFonts w:eastAsia="等线"/>
            <w:lang w:val="en-US" w:eastAsia="zh-CN"/>
          </w:rPr>
          <w:t>signaling</w:t>
        </w:r>
        <w:r>
          <w:rPr>
            <w:rFonts w:eastAsia="等线" w:hint="eastAsia"/>
            <w:lang w:val="en-US" w:eastAsia="zh-CN"/>
          </w:rPr>
          <w:t xml:space="preserve"> </w:t>
        </w:r>
        <w:r>
          <w:rPr>
            <w:rFonts w:eastAsia="等线" w:hint="eastAsia"/>
            <w:lang w:eastAsia="zh-CN"/>
          </w:rPr>
          <w:t xml:space="preserve">procedures are used for </w:t>
        </w:r>
        <w:r>
          <w:rPr>
            <w:rFonts w:eastAsia="等线" w:hint="eastAsia"/>
            <w:lang w:val="en-US" w:eastAsia="zh-CN"/>
          </w:rPr>
          <w:t>S</w:t>
        </w:r>
        <w:proofErr w:type="spellStart"/>
        <w:r>
          <w:rPr>
            <w:rFonts w:eastAsia="等线" w:hint="eastAsia"/>
            <w:lang w:eastAsia="zh-CN"/>
          </w:rPr>
          <w:t>ensing</w:t>
        </w:r>
        <w:proofErr w:type="spellEnd"/>
        <w:r>
          <w:rPr>
            <w:rFonts w:eastAsia="等线" w:hint="eastAsia"/>
            <w:lang w:val="en-US" w:eastAsia="zh-CN"/>
          </w:rPr>
          <w:t xml:space="preserve"> Information Transfer</w:t>
        </w:r>
        <w:r>
          <w:rPr>
            <w:rFonts w:eastAsia="等线" w:hint="eastAsia"/>
            <w:lang w:eastAsia="zh-CN"/>
          </w:rPr>
          <w:t xml:space="preserve"> function</w:t>
        </w:r>
        <w:r>
          <w:rPr>
            <w:rFonts w:eastAsia="Malgun Gothic"/>
            <w:lang w:eastAsia="ko-KR"/>
          </w:rPr>
          <w:t>:</w:t>
        </w:r>
      </w:ins>
    </w:p>
    <w:p w14:paraId="37C25C4E" w14:textId="77777777" w:rsidR="00D82D44" w:rsidRDefault="00D82D44" w:rsidP="00D82D44">
      <w:pPr>
        <w:overflowPunct w:val="0"/>
        <w:autoSpaceDE w:val="0"/>
        <w:autoSpaceDN w:val="0"/>
        <w:adjustRightInd w:val="0"/>
        <w:ind w:left="568" w:hanging="284"/>
        <w:rPr>
          <w:ins w:id="58" w:author="jiang zheng [2]" w:date="2025-12-02T21:43:00Z" w16du:dateUtc="2025-12-02T13:43:00Z"/>
          <w:rFonts w:eastAsia="Malgun Gothic"/>
          <w:lang w:eastAsia="zh-CN"/>
        </w:rPr>
      </w:pPr>
      <w:ins w:id="59" w:author="jiang zheng [2]" w:date="2025-12-02T21:43:00Z" w16du:dateUtc="2025-12-02T13:43:00Z">
        <w:r>
          <w:rPr>
            <w:rFonts w:eastAsia="Malgun Gothic"/>
            <w:lang w:eastAsia="ko-KR"/>
          </w:rPr>
          <w:t>-</w:t>
        </w:r>
        <w:r>
          <w:rPr>
            <w:rFonts w:eastAsia="Malgun Gothic"/>
            <w:lang w:eastAsia="ko-KR"/>
          </w:rPr>
          <w:tab/>
        </w:r>
        <w:r>
          <w:rPr>
            <w:rFonts w:eastAsia="Malgun Gothic" w:hint="eastAsia"/>
            <w:lang w:val="en-US" w:eastAsia="zh-CN"/>
          </w:rPr>
          <w:t>S</w:t>
        </w:r>
        <w:proofErr w:type="spellStart"/>
        <w:r>
          <w:rPr>
            <w:rFonts w:eastAsia="Malgun Gothic" w:hint="eastAsia"/>
            <w:lang w:eastAsia="ko-KR"/>
          </w:rPr>
          <w:t>ensing</w:t>
        </w:r>
        <w:proofErr w:type="spellEnd"/>
        <w:r>
          <w:rPr>
            <w:rFonts w:eastAsia="Malgun Gothic" w:hint="eastAsia"/>
            <w:lang w:eastAsia="ko-KR"/>
          </w:rPr>
          <w:t xml:space="preserve"> Initiatio</w:t>
        </w:r>
        <w:r>
          <w:rPr>
            <w:rFonts w:eastAsia="Malgun Gothic" w:hint="eastAsia"/>
            <w:lang w:eastAsia="zh-CN"/>
          </w:rPr>
          <w:t>n</w:t>
        </w:r>
        <w:r>
          <w:rPr>
            <w:rFonts w:eastAsiaTheme="minorEastAsia" w:hint="eastAsia"/>
            <w:lang w:eastAsia="zh-CN"/>
          </w:rPr>
          <w:t xml:space="preserve">: </w:t>
        </w:r>
        <w:r>
          <w:rPr>
            <w:rFonts w:eastAsiaTheme="minorEastAsia" w:hint="eastAsia"/>
            <w:lang w:val="en-US" w:eastAsia="zh-CN"/>
          </w:rPr>
          <w:t>a</w:t>
        </w:r>
        <w:r>
          <w:rPr>
            <w:rFonts w:eastAsia="Malgun Gothic" w:hint="eastAsia"/>
            <w:lang w:eastAsia="zh-CN"/>
          </w:rPr>
          <w:t xml:space="preserve"> </w:t>
        </w:r>
        <w:r>
          <w:rPr>
            <w:rFonts w:eastAsia="Malgun Gothic"/>
            <w:lang w:eastAsia="zh-CN"/>
          </w:rPr>
          <w:t>Class 1 procedure (</w:t>
        </w:r>
        <w:r>
          <w:rPr>
            <w:rFonts w:eastAsiaTheme="minorEastAsia" w:hint="eastAsia"/>
            <w:lang w:eastAsia="zh-CN"/>
          </w:rPr>
          <w:t xml:space="preserve">including </w:t>
        </w:r>
        <w:r>
          <w:rPr>
            <w:rFonts w:eastAsia="Malgun Gothic"/>
            <w:lang w:eastAsia="zh-CN"/>
          </w:rPr>
          <w:t>Sensing Request</w:t>
        </w:r>
        <w:r>
          <w:rPr>
            <w:rFonts w:eastAsiaTheme="minorEastAsia" w:hint="eastAsia"/>
            <w:lang w:eastAsia="zh-CN"/>
          </w:rPr>
          <w:t xml:space="preserve">, Sensing </w:t>
        </w:r>
        <w:r>
          <w:rPr>
            <w:rFonts w:eastAsia="Malgun Gothic"/>
            <w:lang w:eastAsia="zh-CN"/>
          </w:rPr>
          <w:t>Response</w:t>
        </w:r>
        <w:r>
          <w:rPr>
            <w:rFonts w:eastAsiaTheme="minorEastAsia" w:hint="eastAsia"/>
            <w:lang w:val="en-US" w:eastAsia="zh-CN"/>
          </w:rPr>
          <w:t xml:space="preserve"> and Sensing </w:t>
        </w:r>
        <w:r>
          <w:rPr>
            <w:rFonts w:eastAsia="Malgun Gothic" w:hint="eastAsia"/>
            <w:lang w:val="en-US" w:eastAsia="zh-CN"/>
          </w:rPr>
          <w:t>Failure</w:t>
        </w:r>
        <w:proofErr w:type="gramStart"/>
        <w:r>
          <w:rPr>
            <w:rFonts w:eastAsia="Malgun Gothic"/>
            <w:lang w:eastAsia="zh-CN"/>
          </w:rPr>
          <w:t>)</w:t>
        </w:r>
        <w:r>
          <w:rPr>
            <w:rFonts w:eastAsia="Malgun Gothic" w:hint="eastAsia"/>
            <w:lang w:eastAsia="zh-CN"/>
          </w:rPr>
          <w:t>;</w:t>
        </w:r>
        <w:proofErr w:type="gramEnd"/>
      </w:ins>
    </w:p>
    <w:p w14:paraId="365BEF0F" w14:textId="77777777" w:rsidR="00D82D44" w:rsidRDefault="00D82D44" w:rsidP="00D82D44">
      <w:pPr>
        <w:overflowPunct w:val="0"/>
        <w:autoSpaceDE w:val="0"/>
        <w:autoSpaceDN w:val="0"/>
        <w:adjustRightInd w:val="0"/>
        <w:ind w:left="568" w:hanging="284"/>
        <w:rPr>
          <w:ins w:id="60" w:author="jiang zheng [2]" w:date="2025-12-02T21:43:00Z" w16du:dateUtc="2025-12-02T13:43:00Z"/>
          <w:rFonts w:eastAsia="Malgun Gothic"/>
          <w:lang w:val="en-US" w:eastAsia="zh-CN"/>
        </w:rPr>
      </w:pPr>
      <w:ins w:id="61" w:author="jiang zheng [2]" w:date="2025-12-02T21:43:00Z" w16du:dateUtc="2025-12-02T13:43:00Z">
        <w:r>
          <w:rPr>
            <w:rFonts w:eastAsia="Malgun Gothic"/>
            <w:lang w:eastAsia="ko-KR"/>
          </w:rPr>
          <w:t>-</w:t>
        </w:r>
        <w:r>
          <w:rPr>
            <w:rFonts w:eastAsia="Malgun Gothic"/>
            <w:lang w:eastAsia="ko-KR"/>
          </w:rPr>
          <w:tab/>
        </w:r>
        <w:r>
          <w:rPr>
            <w:rFonts w:eastAsia="Malgun Gothic" w:hint="eastAsia"/>
            <w:lang w:eastAsia="zh-CN"/>
          </w:rPr>
          <w:t xml:space="preserve">SF-initiated </w:t>
        </w:r>
        <w:r>
          <w:rPr>
            <w:rFonts w:eastAsia="Malgun Gothic" w:hint="eastAsia"/>
            <w:lang w:eastAsia="ko-KR"/>
          </w:rPr>
          <w:t xml:space="preserve">Sensing </w:t>
        </w:r>
        <w:proofErr w:type="gramStart"/>
        <w:r>
          <w:rPr>
            <w:rFonts w:eastAsia="Malgun Gothic"/>
            <w:lang w:eastAsia="ko-KR"/>
          </w:rPr>
          <w:t>Abort</w:t>
        </w:r>
        <w:r>
          <w:rPr>
            <w:rFonts w:eastAsia="Malgun Gothic" w:hint="eastAsia"/>
            <w:lang w:eastAsia="zh-CN"/>
          </w:rPr>
          <w:t>;</w:t>
        </w:r>
        <w:proofErr w:type="gramEnd"/>
      </w:ins>
    </w:p>
    <w:p w14:paraId="7FEEDA4D" w14:textId="77777777" w:rsidR="00D82D44" w:rsidRDefault="00D82D44" w:rsidP="00D82D44">
      <w:pPr>
        <w:overflowPunct w:val="0"/>
        <w:autoSpaceDE w:val="0"/>
        <w:autoSpaceDN w:val="0"/>
        <w:adjustRightInd w:val="0"/>
        <w:ind w:left="568" w:hanging="284"/>
        <w:rPr>
          <w:ins w:id="62" w:author="jiang zheng [2]" w:date="2025-12-02T21:43:00Z" w16du:dateUtc="2025-12-02T13:43:00Z"/>
          <w:rFonts w:eastAsia="Malgun Gothic"/>
          <w:lang w:val="en-US" w:eastAsia="zh-CN"/>
        </w:rPr>
      </w:pPr>
      <w:ins w:id="63" w:author="jiang zheng [2]" w:date="2025-12-02T21:43:00Z" w16du:dateUtc="2025-12-02T13:43:00Z">
        <w:r>
          <w:rPr>
            <w:rFonts w:eastAsia="Malgun Gothic" w:hint="eastAsia"/>
            <w:lang w:eastAsia="zh-CN"/>
          </w:rPr>
          <w:t xml:space="preserve">- </w:t>
        </w:r>
        <w:r>
          <w:rPr>
            <w:rFonts w:eastAsia="Malgun Gothic"/>
            <w:lang w:eastAsia="zh-CN"/>
          </w:rPr>
          <w:tab/>
        </w:r>
        <w:proofErr w:type="spellStart"/>
        <w:r>
          <w:rPr>
            <w:rFonts w:eastAsia="Malgun Gothic" w:hint="eastAsia"/>
            <w:lang w:eastAsia="zh-CN"/>
          </w:rPr>
          <w:t>gNB</w:t>
        </w:r>
        <w:proofErr w:type="spellEnd"/>
        <w:r>
          <w:rPr>
            <w:rFonts w:eastAsia="Malgun Gothic" w:hint="eastAsia"/>
            <w:lang w:eastAsia="zh-CN"/>
          </w:rPr>
          <w:t xml:space="preserve">-initiated Sensing </w:t>
        </w:r>
        <w:r>
          <w:rPr>
            <w:rFonts w:eastAsia="Malgun Gothic"/>
            <w:lang w:eastAsia="zh-CN"/>
          </w:rPr>
          <w:t>Failure indication</w:t>
        </w:r>
        <w:r>
          <w:rPr>
            <w:rFonts w:eastAsiaTheme="minorEastAsia" w:hint="eastAsia"/>
            <w:lang w:val="en-US" w:eastAsia="zh-CN"/>
          </w:rPr>
          <w:t>:</w:t>
        </w:r>
        <w:r>
          <w:rPr>
            <w:rFonts w:eastAsia="Malgun Gothic" w:hint="eastAsia"/>
            <w:lang w:val="en-US" w:eastAsia="zh-CN"/>
          </w:rPr>
          <w:t xml:space="preserve"> a Class 2 procedure.</w:t>
        </w:r>
      </w:ins>
    </w:p>
    <w:p w14:paraId="0939C399" w14:textId="77777777" w:rsidR="00D82D44" w:rsidRDefault="00D82D44" w:rsidP="00D82D44">
      <w:pPr>
        <w:overflowPunct w:val="0"/>
        <w:autoSpaceDE w:val="0"/>
        <w:autoSpaceDN w:val="0"/>
        <w:adjustRightInd w:val="0"/>
        <w:rPr>
          <w:ins w:id="64" w:author="jiang zheng [2]" w:date="2025-12-02T21:43:00Z" w16du:dateUtc="2025-12-02T13:43:00Z"/>
          <w:rFonts w:eastAsia="Malgun Gothic"/>
          <w:i/>
          <w:color w:val="FF0000"/>
          <w:lang w:eastAsia="zh-CN"/>
        </w:rPr>
      </w:pPr>
      <w:ins w:id="65" w:author="jiang zheng [2]" w:date="2025-12-02T21:43:00Z" w16du:dateUtc="2025-12-02T13:43:00Z">
        <w:r>
          <w:rPr>
            <w:rFonts w:eastAsia="Malgun Gothic" w:hint="eastAsia"/>
            <w:i/>
            <w:color w:val="FF0000"/>
            <w:lang w:eastAsia="ko-KR"/>
          </w:rPr>
          <w:t>Editor</w:t>
        </w:r>
        <w:r>
          <w:rPr>
            <w:rFonts w:eastAsia="Malgun Gothic"/>
            <w:i/>
            <w:color w:val="FF0000"/>
            <w:lang w:eastAsia="ko-KR"/>
          </w:rPr>
          <w:t>’</w:t>
        </w:r>
        <w:r>
          <w:rPr>
            <w:rFonts w:eastAsia="Malgun Gothic" w:hint="eastAsia"/>
            <w:i/>
            <w:color w:val="FF0000"/>
            <w:lang w:eastAsia="ko-KR"/>
          </w:rPr>
          <w:t>s Note</w:t>
        </w:r>
        <w:r>
          <w:rPr>
            <w:rFonts w:eastAsiaTheme="minorEastAsia" w:hint="eastAsia"/>
            <w:i/>
            <w:color w:val="FF0000"/>
            <w:lang w:eastAsia="zh-CN"/>
          </w:rPr>
          <w:t xml:space="preserve"> 3</w:t>
        </w:r>
        <w:r>
          <w:rPr>
            <w:rFonts w:eastAsia="Malgun Gothic" w:hint="eastAsia"/>
            <w:i/>
            <w:color w:val="FF0000"/>
            <w:lang w:eastAsia="ko-KR"/>
          </w:rPr>
          <w:t>:</w:t>
        </w:r>
        <w:r>
          <w:rPr>
            <w:rFonts w:eastAsia="Malgun Gothic" w:hint="eastAsia"/>
            <w:i/>
            <w:color w:val="FF0000"/>
            <w:lang w:eastAsia="zh-CN"/>
          </w:rPr>
          <w:t xml:space="preserve"> FFS on other functions and procedures.</w:t>
        </w:r>
      </w:ins>
    </w:p>
    <w:p w14:paraId="7CB5C54D" w14:textId="08116F5F" w:rsidR="00D82D44" w:rsidRDefault="00D82D44" w:rsidP="00D82D44">
      <w:pPr>
        <w:overflowPunct w:val="0"/>
        <w:autoSpaceDE w:val="0"/>
        <w:autoSpaceDN w:val="0"/>
        <w:adjustRightInd w:val="0"/>
        <w:rPr>
          <w:ins w:id="66" w:author="jiang zheng [2]" w:date="2025-12-02T21:43:00Z" w16du:dateUtc="2025-12-02T13:43:00Z"/>
          <w:rFonts w:eastAsiaTheme="minorEastAsia"/>
          <w:i/>
          <w:color w:val="FF0000"/>
          <w:lang w:eastAsia="zh-CN"/>
        </w:rPr>
      </w:pPr>
      <w:ins w:id="67" w:author="jiang zheng [2]" w:date="2025-12-02T21:43:00Z" w16du:dateUtc="2025-12-02T13:43:00Z">
        <w:r>
          <w:rPr>
            <w:rFonts w:eastAsia="Malgun Gothic"/>
            <w:i/>
            <w:color w:val="FF0000"/>
            <w:lang w:eastAsia="zh-CN"/>
          </w:rPr>
          <w:t>E</w:t>
        </w:r>
        <w:r>
          <w:rPr>
            <w:rFonts w:eastAsia="Malgun Gothic" w:hint="eastAsia"/>
            <w:i/>
            <w:color w:val="FF0000"/>
            <w:lang w:eastAsia="zh-CN"/>
          </w:rPr>
          <w:t>ditor</w:t>
        </w:r>
        <w:r>
          <w:rPr>
            <w:rFonts w:eastAsia="Malgun Gothic"/>
            <w:i/>
            <w:color w:val="FF0000"/>
            <w:lang w:eastAsia="zh-CN"/>
          </w:rPr>
          <w:t>’</w:t>
        </w:r>
        <w:r>
          <w:rPr>
            <w:rFonts w:eastAsia="Malgun Gothic" w:hint="eastAsia"/>
            <w:i/>
            <w:color w:val="FF0000"/>
            <w:lang w:eastAsia="zh-CN"/>
          </w:rPr>
          <w:t>s Note</w:t>
        </w:r>
        <w:r>
          <w:rPr>
            <w:rFonts w:eastAsiaTheme="minorEastAsia" w:hint="eastAsia"/>
            <w:i/>
            <w:color w:val="FF0000"/>
            <w:lang w:eastAsia="zh-CN"/>
          </w:rPr>
          <w:t xml:space="preserve"> 4</w:t>
        </w:r>
        <w:r>
          <w:rPr>
            <w:rFonts w:eastAsia="Malgun Gothic" w:hint="eastAsia"/>
            <w:i/>
            <w:color w:val="FF0000"/>
            <w:lang w:eastAsia="zh-CN"/>
          </w:rPr>
          <w:t xml:space="preserve">: </w:t>
        </w:r>
        <w:r>
          <w:rPr>
            <w:rFonts w:eastAsia="Malgun Gothic"/>
            <w:i/>
            <w:color w:val="FF0000"/>
            <w:lang w:eastAsia="zh-CN"/>
          </w:rPr>
          <w:t xml:space="preserve">FFS whether SF-initiated Sensing </w:t>
        </w:r>
        <w:r>
          <w:rPr>
            <w:rFonts w:eastAsia="Malgun Gothic" w:hint="eastAsia"/>
            <w:i/>
            <w:color w:val="FF0000"/>
            <w:lang w:val="en-US" w:eastAsia="zh-CN"/>
          </w:rPr>
          <w:t>Abort</w:t>
        </w:r>
        <w:r>
          <w:rPr>
            <w:rFonts w:eastAsia="Malgun Gothic"/>
            <w:i/>
            <w:color w:val="FF0000"/>
            <w:lang w:eastAsia="zh-CN"/>
          </w:rPr>
          <w:t xml:space="preserve"> procedure is class 1 or class 2</w:t>
        </w:r>
        <w:r>
          <w:rPr>
            <w:rFonts w:eastAsia="Malgun Gothic" w:hint="eastAsia"/>
            <w:i/>
            <w:color w:val="FF0000"/>
            <w:lang w:val="en-US" w:eastAsia="zh-CN"/>
          </w:rPr>
          <w:t xml:space="preserve"> procedure</w:t>
        </w:r>
        <w:r>
          <w:rPr>
            <w:rFonts w:eastAsia="Malgun Gothic"/>
            <w:i/>
            <w:color w:val="FF0000"/>
            <w:lang w:eastAsia="zh-CN"/>
          </w:rPr>
          <w:t>.</w:t>
        </w:r>
      </w:ins>
    </w:p>
    <w:p w14:paraId="50F5ACB5" w14:textId="4C1616AC" w:rsidR="002567F6" w:rsidRDefault="002567F6" w:rsidP="002567F6">
      <w:pPr>
        <w:rPr>
          <w:ins w:id="68" w:author="jiang zheng" w:date="2025-10-21T20:26:00Z" w16du:dateUtc="2025-10-21T12:26:00Z"/>
          <w:i/>
          <w:color w:val="FF0000"/>
          <w:lang w:val="en-US" w:eastAsia="zh-CN"/>
        </w:rPr>
      </w:pPr>
    </w:p>
    <w:p w14:paraId="6DF0C09B" w14:textId="7FB01AD8" w:rsidR="00836948" w:rsidRPr="00836948" w:rsidRDefault="00836948" w:rsidP="00836948">
      <w:pPr>
        <w:pStyle w:val="2"/>
        <w:rPr>
          <w:lang w:val="en-US" w:eastAsia="zh-CN"/>
        </w:rPr>
      </w:pPr>
      <w:bookmarkStart w:id="69" w:name="_Toc184196606"/>
      <w:ins w:id="70" w:author="jiang zheng" w:date="2025-10-21T20:26:00Z" w16du:dateUtc="2025-10-21T12:26:00Z">
        <w:r>
          <w:rPr>
            <w:rFonts w:hint="eastAsia"/>
            <w:lang w:val="en-US" w:eastAsia="zh-CN"/>
          </w:rPr>
          <w:t>8.x</w:t>
        </w:r>
        <w:r w:rsidRPr="00836948">
          <w:rPr>
            <w:lang w:val="en-US" w:eastAsia="zh-CN"/>
          </w:rPr>
          <w:tab/>
        </w:r>
        <w:bookmarkEnd w:id="69"/>
        <w:r>
          <w:rPr>
            <w:rFonts w:hint="eastAsia"/>
            <w:lang w:val="en-US" w:eastAsia="zh-CN"/>
          </w:rPr>
          <w:t xml:space="preserve">Sensing </w:t>
        </w:r>
      </w:ins>
      <w:ins w:id="71" w:author="jiang zheng [2]" w:date="2025-12-02T21:44:00Z" w16du:dateUtc="2025-12-02T13:44:00Z">
        <w:r w:rsidR="00D82D44">
          <w:rPr>
            <w:rFonts w:hint="eastAsia"/>
            <w:lang w:val="en-US" w:eastAsia="zh-CN"/>
          </w:rPr>
          <w:t>Initiation</w:t>
        </w:r>
      </w:ins>
    </w:p>
    <w:p w14:paraId="38CF6175" w14:textId="77777777" w:rsidR="00836948" w:rsidRDefault="00836948" w:rsidP="00836948">
      <w:pPr>
        <w:keepLines/>
        <w:ind w:left="1135" w:hanging="851"/>
        <w:rPr>
          <w:ins w:id="72" w:author="jiang zheng [2]" w:date="2025-12-02T21:44:00Z" w16du:dateUtc="2025-12-02T13:44:00Z"/>
        </w:rPr>
      </w:pPr>
      <w:ins w:id="73" w:author="jiang zheng" w:date="2025-10-21T20:25:00Z" w16du:dateUtc="2025-10-21T12:25:00Z">
        <w:r>
          <w:rPr>
            <w:rFonts w:hint="eastAsia"/>
          </w:rPr>
          <w:t>Editor</w:t>
        </w:r>
        <w:r>
          <w:t>’</w:t>
        </w:r>
        <w:r>
          <w:rPr>
            <w:rFonts w:hint="eastAsia"/>
          </w:rPr>
          <w:t xml:space="preserve">s Note: </w:t>
        </w:r>
        <w:r>
          <w:rPr>
            <w:rFonts w:hint="eastAsia"/>
            <w:lang w:val="en-US" w:eastAsia="zh-CN"/>
          </w:rPr>
          <w:t>the following may need further refinement.</w:t>
        </w:r>
        <w:r>
          <w:rPr>
            <w:rFonts w:hint="eastAsia"/>
          </w:rPr>
          <w:t xml:space="preserve"> </w:t>
        </w:r>
      </w:ins>
    </w:p>
    <w:p w14:paraId="425D9669" w14:textId="79A519E9" w:rsidR="002567F6" w:rsidRPr="00D82D44" w:rsidRDefault="00D82D44" w:rsidP="00836948">
      <w:pPr>
        <w:keepLines/>
        <w:ind w:left="1135" w:hanging="851"/>
        <w:rPr>
          <w:ins w:id="74" w:author="jiang zheng" w:date="2025-10-21T20:25:00Z" w16du:dateUtc="2025-10-21T12:25:00Z"/>
          <w:rFonts w:eastAsiaTheme="minorEastAsia" w:hint="eastAsia"/>
          <w:lang w:val="en-US" w:eastAsia="zh-CN"/>
        </w:rPr>
      </w:pPr>
      <w:ins w:id="75" w:author="jiang zheng [2]" w:date="2025-12-02T21:44:00Z" w16du:dateUtc="2025-12-02T13:44:00Z">
        <w:r>
          <w:rPr>
            <w:rFonts w:eastAsia="Malgun Gothic"/>
            <w:lang w:eastAsia="zh-CN"/>
          </w:rPr>
          <w:t xml:space="preserve">The SF </w:t>
        </w:r>
        <w:r>
          <w:rPr>
            <w:rFonts w:eastAsiaTheme="minorEastAsia" w:hint="eastAsia"/>
            <w:lang w:eastAsia="zh-CN"/>
          </w:rPr>
          <w:t>initiation</w:t>
        </w:r>
        <w:r>
          <w:rPr>
            <w:rFonts w:eastAsia="Malgun Gothic"/>
            <w:lang w:eastAsia="zh-CN"/>
          </w:rPr>
          <w:t xml:space="preserve"> procedure is illustrated in Figure 8.</w:t>
        </w:r>
        <w:r>
          <w:rPr>
            <w:rFonts w:eastAsiaTheme="minorEastAsia" w:hint="eastAsia"/>
            <w:lang w:eastAsia="zh-CN"/>
          </w:rPr>
          <w:t>x</w:t>
        </w:r>
        <w:r>
          <w:rPr>
            <w:rFonts w:eastAsia="Malgun Gothic"/>
            <w:lang w:eastAsia="zh-CN"/>
          </w:rPr>
          <w:t>.1.</w:t>
        </w:r>
      </w:ins>
    </w:p>
    <w:p w14:paraId="06DAA138" w14:textId="77777777" w:rsidR="00836948" w:rsidRDefault="00836948" w:rsidP="00836948">
      <w:pPr>
        <w:keepNext/>
        <w:keepLines/>
        <w:spacing w:before="60"/>
        <w:jc w:val="center"/>
        <w:rPr>
          <w:ins w:id="76" w:author="jiang zheng" w:date="2025-10-21T20:25:00Z" w16du:dateUtc="2025-10-21T12:25:00Z"/>
          <w:rFonts w:ascii="Arial" w:eastAsiaTheme="minorEastAsia" w:hAnsi="Arial"/>
          <w:b/>
        </w:rPr>
      </w:pPr>
      <w:ins w:id="77" w:author="jiang zheng" w:date="2025-10-21T20:25:00Z" w16du:dateUtc="2025-10-21T12:25:00Z">
        <w:r>
          <w:object w:dxaOrig="5355" w:dyaOrig="2303" w14:anchorId="3E114D4D">
            <v:shape id="_x0000_i1027" type="#_x0000_t75" style="width:267pt;height:115.5pt" o:ole="">
              <v:imagedata r:id="rId13" o:title=""/>
              <o:lock v:ext="edit" aspectratio="f"/>
            </v:shape>
            <o:OLEObject Type="Embed" ProgID="Mscgen.Chart" ShapeID="_x0000_i1027" DrawAspect="Content" ObjectID="_1826218293" r:id="rId14"/>
          </w:object>
        </w:r>
      </w:ins>
    </w:p>
    <w:p w14:paraId="0C67A169" w14:textId="6FF7B186" w:rsidR="00836948" w:rsidRDefault="00836948" w:rsidP="00836948">
      <w:pPr>
        <w:pStyle w:val="TF"/>
        <w:rPr>
          <w:ins w:id="78" w:author="jiang zheng" w:date="2025-10-21T20:25:00Z" w16du:dateUtc="2025-10-21T12:25:00Z"/>
          <w:rFonts w:eastAsia="等线"/>
          <w:bCs/>
          <w:lang w:val="en-US" w:eastAsia="zh-CN"/>
        </w:rPr>
      </w:pPr>
      <w:ins w:id="79" w:author="jiang zheng" w:date="2025-10-21T20:25:00Z" w16du:dateUtc="2025-10-21T12:25:00Z">
        <w:r>
          <w:rPr>
            <w:rFonts w:eastAsia="等线"/>
            <w:bCs/>
          </w:rPr>
          <w:t xml:space="preserve">Figure </w:t>
        </w:r>
        <w:r>
          <w:rPr>
            <w:rFonts w:eastAsia="等线" w:hint="eastAsia"/>
            <w:bCs/>
            <w:lang w:val="en-US" w:eastAsia="zh-CN"/>
          </w:rPr>
          <w:t>8</w:t>
        </w:r>
        <w:r>
          <w:rPr>
            <w:rFonts w:eastAsia="等线"/>
            <w:bCs/>
          </w:rPr>
          <w:t>.</w:t>
        </w:r>
        <w:r>
          <w:rPr>
            <w:rFonts w:eastAsia="等线" w:hint="eastAsia"/>
            <w:bCs/>
            <w:lang w:val="en-US" w:eastAsia="zh-CN"/>
          </w:rPr>
          <w:t>x</w:t>
        </w:r>
        <w:r>
          <w:rPr>
            <w:rFonts w:eastAsia="等线"/>
            <w:bCs/>
          </w:rPr>
          <w:t>-1: Message flow for</w:t>
        </w:r>
        <w:r>
          <w:rPr>
            <w:rFonts w:eastAsia="等线" w:hint="eastAsia"/>
            <w:bCs/>
            <w:lang w:val="en-US" w:eastAsia="zh-CN"/>
          </w:rPr>
          <w:t xml:space="preserve"> </w:t>
        </w:r>
      </w:ins>
      <w:ins w:id="80" w:author="jiang zheng [2]" w:date="2025-12-02T21:45:00Z" w16du:dateUtc="2025-12-02T13:45:00Z">
        <w:r w:rsidR="00D82D44">
          <w:rPr>
            <w:rFonts w:eastAsia="等线" w:hint="eastAsia"/>
            <w:bCs/>
            <w:lang w:val="en-US" w:eastAsia="zh-CN"/>
          </w:rPr>
          <w:t>Sensing</w:t>
        </w:r>
      </w:ins>
      <w:ins w:id="81" w:author="R3-258867" w:date="2025-11-26T16:59:00Z" w16du:dateUtc="2025-11-26T08:59:00Z">
        <w:del w:id="82" w:author="jiang zheng [2]" w:date="2025-12-02T21:45:00Z" w16du:dateUtc="2025-12-02T13:45:00Z">
          <w:r w:rsidR="002567F6" w:rsidDel="00D82D44">
            <w:rPr>
              <w:rFonts w:eastAsia="等线" w:hint="eastAsia"/>
              <w:bCs/>
              <w:lang w:val="en-US" w:eastAsia="zh-CN"/>
            </w:rPr>
            <w:delText>S</w:delText>
          </w:r>
        </w:del>
      </w:ins>
      <w:ins w:id="83" w:author="jiang zheng" w:date="2025-10-21T20:25:00Z" w16du:dateUtc="2025-10-21T12:25:00Z">
        <w:del w:id="84" w:author="jiang zheng [2]" w:date="2025-12-02T21:45:00Z" w16du:dateUtc="2025-12-02T13:45:00Z">
          <w:r w:rsidDel="00D82D44">
            <w:rPr>
              <w:rFonts w:eastAsia="等线" w:hint="eastAsia"/>
              <w:bCs/>
              <w:lang w:val="en-US" w:eastAsia="zh-CN"/>
            </w:rPr>
            <w:delText>ensing</w:delText>
          </w:r>
        </w:del>
        <w:r>
          <w:rPr>
            <w:rFonts w:eastAsia="等线" w:hint="eastAsia"/>
            <w:bCs/>
            <w:lang w:val="en-US" w:eastAsia="zh-CN"/>
          </w:rPr>
          <w:t xml:space="preserve"> </w:t>
        </w:r>
      </w:ins>
      <w:ins w:id="85" w:author="jiang zheng [2]" w:date="2025-12-02T21:46:00Z" w16du:dateUtc="2025-12-02T13:46:00Z">
        <w:r w:rsidR="00D82D44">
          <w:rPr>
            <w:rFonts w:eastAsia="等线" w:hint="eastAsia"/>
            <w:bCs/>
            <w:lang w:val="en-US" w:eastAsia="zh-CN"/>
          </w:rPr>
          <w:t>Initiation</w:t>
        </w:r>
      </w:ins>
      <w:ins w:id="86" w:author="R3-258867" w:date="2025-11-26T16:59:00Z" w16du:dateUtc="2025-11-26T08:59:00Z">
        <w:del w:id="87" w:author="jiang zheng [2]" w:date="2025-12-02T21:46:00Z" w16du:dateUtc="2025-12-02T13:46:00Z">
          <w:r w:rsidR="002567F6" w:rsidDel="00D82D44">
            <w:rPr>
              <w:rFonts w:eastAsia="等线" w:hint="eastAsia"/>
              <w:bCs/>
              <w:lang w:val="en-US" w:eastAsia="zh-CN"/>
            </w:rPr>
            <w:delText>Initiation</w:delText>
          </w:r>
        </w:del>
      </w:ins>
    </w:p>
    <w:p w14:paraId="7EA7F83B" w14:textId="58EA96C5" w:rsidR="00836948" w:rsidRDefault="00836948" w:rsidP="00836948">
      <w:pPr>
        <w:pStyle w:val="B1"/>
        <w:rPr>
          <w:ins w:id="88" w:author="jiang zheng [2]" w:date="2025-12-02T21:48:00Z" w16du:dateUtc="2025-12-02T13:48:00Z"/>
          <w:lang w:val="en-US" w:eastAsia="zh-CN"/>
        </w:rPr>
      </w:pPr>
      <w:ins w:id="89" w:author="jiang zheng" w:date="2025-10-21T20:25:00Z" w16du:dateUtc="2025-10-21T12:25:00Z">
        <w:r>
          <w:rPr>
            <w:rFonts w:hint="eastAsia"/>
            <w:lang w:eastAsia="zh-CN"/>
          </w:rPr>
          <w:t>1.</w:t>
        </w:r>
        <w:r>
          <w:rPr>
            <w:lang w:eastAsia="zh-CN"/>
          </w:rPr>
          <w:tab/>
        </w:r>
        <w:r>
          <w:rPr>
            <w:lang w:val="en-US" w:eastAsia="zh-CN"/>
          </w:rPr>
          <w:t xml:space="preserve">The SF sends </w:t>
        </w:r>
      </w:ins>
      <w:ins w:id="90" w:author="jiang zheng [2]" w:date="2025-12-02T21:46:00Z" w16du:dateUtc="2025-12-02T13:46:00Z">
        <w:r w:rsidR="00D82D44">
          <w:rPr>
            <w:rFonts w:hint="eastAsia"/>
            <w:lang w:val="en-US" w:eastAsia="zh-CN"/>
          </w:rPr>
          <w:t>S</w:t>
        </w:r>
      </w:ins>
      <w:ins w:id="91" w:author="R3-258867" w:date="2025-11-26T16:59:00Z" w16du:dateUtc="2025-11-26T08:59:00Z">
        <w:del w:id="92" w:author="jiang zheng [2]" w:date="2025-12-02T21:46:00Z" w16du:dateUtc="2025-12-02T13:46:00Z">
          <w:r w:rsidR="002567F6" w:rsidDel="00D82D44">
            <w:rPr>
              <w:rFonts w:hint="eastAsia"/>
              <w:lang w:val="en-US" w:eastAsia="zh-CN"/>
            </w:rPr>
            <w:delText>S</w:delText>
          </w:r>
        </w:del>
      </w:ins>
      <w:ins w:id="93" w:author="jiang zheng" w:date="2025-10-21T20:25:00Z" w16du:dateUtc="2025-10-21T12:25:00Z">
        <w:r>
          <w:rPr>
            <w:lang w:val="en-US" w:eastAsia="zh-CN"/>
          </w:rPr>
          <w:t xml:space="preserve">ensing </w:t>
        </w:r>
      </w:ins>
      <w:ins w:id="94" w:author="jiang zheng [2]" w:date="2025-12-02T21:46:00Z" w16du:dateUtc="2025-12-02T13:46:00Z">
        <w:r w:rsidR="00D82D44">
          <w:rPr>
            <w:rFonts w:hint="eastAsia"/>
            <w:lang w:val="en-US" w:eastAsia="zh-CN"/>
          </w:rPr>
          <w:t>R</w:t>
        </w:r>
      </w:ins>
      <w:ins w:id="95" w:author="R3-258867" w:date="2025-11-26T16:59:00Z" w16du:dateUtc="2025-11-26T08:59:00Z">
        <w:del w:id="96" w:author="jiang zheng [2]" w:date="2025-12-02T21:46:00Z" w16du:dateUtc="2025-12-02T13:46:00Z">
          <w:r w:rsidR="002567F6" w:rsidDel="00D82D44">
            <w:rPr>
              <w:rFonts w:hint="eastAsia"/>
              <w:lang w:val="en-US" w:eastAsia="zh-CN"/>
            </w:rPr>
            <w:delText>R</w:delText>
          </w:r>
        </w:del>
      </w:ins>
      <w:ins w:id="97" w:author="jiang zheng" w:date="2025-10-21T20:25:00Z" w16du:dateUtc="2025-10-21T12:25:00Z">
        <w:r>
          <w:rPr>
            <w:lang w:val="en-US" w:eastAsia="zh-CN"/>
          </w:rPr>
          <w:t xml:space="preserve">equest </w:t>
        </w:r>
      </w:ins>
      <w:ins w:id="98" w:author="jiang zheng [2]" w:date="2025-12-02T21:47:00Z" w16du:dateUtc="2025-12-02T13:47:00Z">
        <w:r w:rsidR="00D82D44">
          <w:rPr>
            <w:rFonts w:hint="eastAsia"/>
            <w:lang w:val="en-US" w:eastAsia="zh-CN"/>
          </w:rPr>
          <w:t>message</w:t>
        </w:r>
      </w:ins>
      <w:ins w:id="99" w:author="R3-258867" w:date="2025-11-26T17:00:00Z" w16du:dateUtc="2025-11-26T09:00:00Z">
        <w:r w:rsidR="002567F6">
          <w:rPr>
            <w:rFonts w:hint="eastAsia"/>
            <w:lang w:val="en-US" w:eastAsia="zh-CN"/>
          </w:rPr>
          <w:t xml:space="preserve"> </w:t>
        </w:r>
      </w:ins>
      <w:ins w:id="100" w:author="jiang zheng" w:date="2025-10-21T20:25:00Z" w16du:dateUtc="2025-10-21T12:25:00Z">
        <w:r>
          <w:rPr>
            <w:lang w:val="en-US" w:eastAsia="zh-CN"/>
          </w:rPr>
          <w:t xml:space="preserve">to the </w:t>
        </w:r>
        <w:proofErr w:type="spellStart"/>
        <w:r>
          <w:rPr>
            <w:lang w:val="en-US" w:eastAsia="zh-CN"/>
          </w:rPr>
          <w:t>gNB</w:t>
        </w:r>
      </w:ins>
      <w:proofErr w:type="spellEnd"/>
      <w:ins w:id="101" w:author="jiang zheng [2]" w:date="2025-12-02T21:47:00Z" w16du:dateUtc="2025-12-02T13:47:00Z">
        <w:r w:rsidR="00D82D44">
          <w:rPr>
            <w:rFonts w:hint="eastAsia"/>
            <w:lang w:val="en-US" w:eastAsia="zh-CN"/>
          </w:rPr>
          <w:t xml:space="preserve">, </w:t>
        </w:r>
        <w:r w:rsidR="00D82D44">
          <w:rPr>
            <w:rFonts w:hint="eastAsia"/>
            <w:lang w:val="en-US" w:eastAsia="zh-CN"/>
          </w:rPr>
          <w:t>including the sensing measurement ID, the target sensing area, and the reporting mode (e.g., one time, periodic)</w:t>
        </w:r>
      </w:ins>
      <w:ins w:id="102" w:author="R3-258867" w:date="2025-11-26T17:00:00Z" w16du:dateUtc="2025-11-26T09:00:00Z">
        <w:del w:id="103" w:author="jiang zheng [2]" w:date="2025-12-02T21:47:00Z" w16du:dateUtc="2025-12-02T13:47:00Z">
          <w:r w:rsidR="002567F6" w:rsidDel="00D82D44">
            <w:rPr>
              <w:rFonts w:hint="eastAsia"/>
              <w:lang w:val="en-US" w:eastAsia="zh-CN"/>
            </w:rPr>
            <w:delText>, including the sensing measurement ID, the target sensing area</w:delText>
          </w:r>
        </w:del>
      </w:ins>
      <w:ins w:id="104" w:author="R3-258867" w:date="2025-11-26T17:01:00Z" w16du:dateUtc="2025-11-26T09:01:00Z">
        <w:del w:id="105" w:author="jiang zheng [2]" w:date="2025-12-02T21:47:00Z" w16du:dateUtc="2025-12-02T13:47:00Z">
          <w:r w:rsidR="002567F6" w:rsidDel="00D82D44">
            <w:rPr>
              <w:rFonts w:hint="eastAsia"/>
              <w:lang w:val="en-US" w:eastAsia="zh-CN"/>
            </w:rPr>
            <w:delText>, and the reporting mode (e.g., one time, periodic)</w:delText>
          </w:r>
        </w:del>
      </w:ins>
      <w:ins w:id="106" w:author="jiang zheng" w:date="2025-10-21T20:25:00Z" w16du:dateUtc="2025-10-21T12:25:00Z">
        <w:r>
          <w:rPr>
            <w:lang w:val="en-US" w:eastAsia="zh-CN"/>
          </w:rPr>
          <w:t>.</w:t>
        </w:r>
      </w:ins>
    </w:p>
    <w:p w14:paraId="11CB92C8" w14:textId="77777777" w:rsidR="00D82D44" w:rsidRDefault="00D82D44" w:rsidP="00D82D44">
      <w:pPr>
        <w:overflowPunct w:val="0"/>
        <w:autoSpaceDE w:val="0"/>
        <w:autoSpaceDN w:val="0"/>
        <w:adjustRightInd w:val="0"/>
        <w:ind w:firstLineChars="150" w:firstLine="300"/>
        <w:rPr>
          <w:ins w:id="107" w:author="jiang zheng [2]" w:date="2025-12-02T21:48:00Z" w16du:dateUtc="2025-12-02T13:48:00Z"/>
          <w:rFonts w:eastAsiaTheme="minorEastAsia"/>
          <w:i/>
          <w:color w:val="FF0000"/>
          <w:lang w:eastAsia="zh-CN"/>
        </w:rPr>
      </w:pPr>
      <w:ins w:id="108" w:author="jiang zheng [2]" w:date="2025-12-02T21:48:00Z" w16du:dateUtc="2025-12-02T13:48:00Z">
        <w:r>
          <w:rPr>
            <w:rFonts w:eastAsia="Malgun Gothic"/>
            <w:i/>
            <w:color w:val="FF0000"/>
            <w:lang w:eastAsia="ko-KR"/>
          </w:rPr>
          <w:t>Editor’s Note</w:t>
        </w:r>
        <w:r>
          <w:rPr>
            <w:rFonts w:eastAsiaTheme="minorEastAsia" w:hint="eastAsia"/>
            <w:i/>
            <w:color w:val="FF0000"/>
            <w:lang w:eastAsia="zh-CN"/>
          </w:rPr>
          <w:t xml:space="preserve"> 2: </w:t>
        </w:r>
        <w:r>
          <w:rPr>
            <w:rFonts w:eastAsia="Malgun Gothic"/>
            <w:i/>
            <w:color w:val="FF0000"/>
            <w:lang w:eastAsia="ko-KR"/>
          </w:rPr>
          <w:t>FFS on other information</w:t>
        </w:r>
        <w:r>
          <w:rPr>
            <w:rFonts w:hint="eastAsia"/>
            <w:i/>
            <w:color w:val="FF0000"/>
            <w:lang w:val="en-US" w:eastAsia="zh-CN"/>
          </w:rPr>
          <w:t xml:space="preserve"> which can be included in Sensing Request message</w:t>
        </w:r>
        <w:r>
          <w:rPr>
            <w:rFonts w:eastAsiaTheme="minorEastAsia" w:hint="eastAsia"/>
            <w:i/>
            <w:color w:val="FF0000"/>
            <w:lang w:eastAsia="zh-CN"/>
          </w:rPr>
          <w:t>.</w:t>
        </w:r>
      </w:ins>
    </w:p>
    <w:p w14:paraId="6D509C90" w14:textId="49CAC378" w:rsidR="00D82D44" w:rsidRPr="00D82D44" w:rsidRDefault="00D82D44" w:rsidP="00D82D44">
      <w:pPr>
        <w:pStyle w:val="B1"/>
        <w:rPr>
          <w:ins w:id="109" w:author="R3-258867" w:date="2025-11-26T17:01:00Z" w16du:dateUtc="2025-11-26T09:01:00Z"/>
          <w:lang w:val="en-US" w:eastAsia="zh-CN"/>
        </w:rPr>
      </w:pPr>
      <w:ins w:id="110" w:author="jiang zheng [2]" w:date="2025-12-02T21:48:00Z" w16du:dateUtc="2025-12-02T13:48:00Z">
        <w:r>
          <w:rPr>
            <w:rFonts w:eastAsia="Malgun Gothic"/>
            <w:i/>
            <w:color w:val="FF0000"/>
            <w:lang w:eastAsia="ko-KR"/>
          </w:rPr>
          <w:t>Editor’s Note</w:t>
        </w:r>
        <w:r>
          <w:rPr>
            <w:rFonts w:eastAsiaTheme="minorEastAsia" w:hint="eastAsia"/>
            <w:i/>
            <w:color w:val="FF0000"/>
            <w:lang w:eastAsia="zh-CN"/>
          </w:rPr>
          <w:t xml:space="preserve"> 3:</w:t>
        </w:r>
        <w:r>
          <w:rPr>
            <w:rFonts w:eastAsia="Malgun Gothic"/>
            <w:i/>
            <w:color w:val="FF0000"/>
            <w:lang w:eastAsia="ko-KR"/>
          </w:rPr>
          <w:t xml:space="preserve"> FFS on the definition of </w:t>
        </w:r>
        <w:r>
          <w:rPr>
            <w:rFonts w:hint="eastAsia"/>
            <w:i/>
            <w:color w:val="FF0000"/>
            <w:lang w:val="en-US" w:eastAsia="zh-CN"/>
          </w:rPr>
          <w:t xml:space="preserve">sensing measurement ID and the target </w:t>
        </w:r>
        <w:r>
          <w:rPr>
            <w:rFonts w:eastAsia="Malgun Gothic"/>
            <w:i/>
            <w:color w:val="FF0000"/>
            <w:lang w:eastAsia="ko-KR"/>
          </w:rPr>
          <w:t>sensing area.</w:t>
        </w:r>
      </w:ins>
    </w:p>
    <w:p w14:paraId="0CEAED64" w14:textId="7BDF6CD9" w:rsidR="00836948" w:rsidRDefault="00836948" w:rsidP="00836948">
      <w:pPr>
        <w:pStyle w:val="B1"/>
        <w:rPr>
          <w:ins w:id="111" w:author="jiang zheng" w:date="2025-10-21T20:25:00Z" w16du:dateUtc="2025-10-21T12:25:00Z"/>
          <w:lang w:val="en-US" w:eastAsia="zh-CN"/>
        </w:rPr>
      </w:pPr>
      <w:ins w:id="112" w:author="jiang zheng" w:date="2025-10-21T20:25:00Z" w16du:dateUtc="2025-10-21T12:25:00Z">
        <w:r>
          <w:rPr>
            <w:rFonts w:hint="eastAsia"/>
            <w:lang w:eastAsia="zh-CN"/>
          </w:rPr>
          <w:t>2.</w:t>
        </w:r>
        <w:r>
          <w:rPr>
            <w:lang w:eastAsia="zh-CN"/>
          </w:rPr>
          <w:tab/>
        </w:r>
        <w:r>
          <w:rPr>
            <w:lang w:val="en-US" w:eastAsia="zh-CN"/>
          </w:rPr>
          <w:t xml:space="preserve">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sends </w:t>
        </w:r>
      </w:ins>
      <w:ins w:id="113" w:author="jiang zheng [2]" w:date="2025-12-02T21:49:00Z" w16du:dateUtc="2025-12-02T13:49:00Z">
        <w:r w:rsidR="00D82D44">
          <w:rPr>
            <w:rFonts w:hint="eastAsia"/>
            <w:lang w:val="en-US" w:eastAsia="zh-CN"/>
          </w:rPr>
          <w:t>S</w:t>
        </w:r>
      </w:ins>
      <w:ins w:id="114" w:author="R3-258867" w:date="2025-11-26T17:02:00Z" w16du:dateUtc="2025-11-26T09:02:00Z">
        <w:del w:id="115" w:author="jiang zheng [2]" w:date="2025-12-02T21:49:00Z" w16du:dateUtc="2025-12-02T13:49:00Z">
          <w:r w:rsidR="002567F6" w:rsidDel="00D82D44">
            <w:rPr>
              <w:rFonts w:hint="eastAsia"/>
              <w:lang w:val="en-US" w:eastAsia="zh-CN"/>
            </w:rPr>
            <w:delText>S</w:delText>
          </w:r>
        </w:del>
      </w:ins>
      <w:ins w:id="116" w:author="jiang zheng" w:date="2025-10-21T20:25:00Z" w16du:dateUtc="2025-10-21T12:25:00Z">
        <w:r>
          <w:rPr>
            <w:lang w:val="en-US" w:eastAsia="zh-CN"/>
          </w:rPr>
          <w:t xml:space="preserve">ensing </w:t>
        </w:r>
      </w:ins>
      <w:ins w:id="117" w:author="jiang zheng [2]" w:date="2025-12-02T21:49:00Z" w16du:dateUtc="2025-12-02T13:49:00Z">
        <w:r w:rsidR="00D82D44">
          <w:rPr>
            <w:rFonts w:hint="eastAsia"/>
            <w:lang w:val="en-US" w:eastAsia="zh-CN"/>
          </w:rPr>
          <w:t>R</w:t>
        </w:r>
      </w:ins>
      <w:ins w:id="118" w:author="R3-258867" w:date="2025-11-26T17:02:00Z" w16du:dateUtc="2025-11-26T09:02:00Z">
        <w:del w:id="119" w:author="jiang zheng [2]" w:date="2025-12-02T21:49:00Z" w16du:dateUtc="2025-12-02T13:49:00Z">
          <w:r w:rsidR="002567F6" w:rsidDel="00D82D44">
            <w:rPr>
              <w:rFonts w:hint="eastAsia"/>
              <w:lang w:val="en-US" w:eastAsia="zh-CN"/>
            </w:rPr>
            <w:delText>R</w:delText>
          </w:r>
        </w:del>
      </w:ins>
      <w:ins w:id="120" w:author="jiang zheng" w:date="2025-10-21T20:25:00Z" w16du:dateUtc="2025-10-21T12:25:00Z">
        <w:r>
          <w:rPr>
            <w:lang w:val="en-US" w:eastAsia="zh-CN"/>
          </w:rPr>
          <w:t xml:space="preserve">esponse </w:t>
        </w:r>
      </w:ins>
      <w:ins w:id="121" w:author="jiang zheng [2]" w:date="2025-12-02T21:49:00Z" w16du:dateUtc="2025-12-02T13:49:00Z">
        <w:r w:rsidR="00D82D44">
          <w:rPr>
            <w:rFonts w:hint="eastAsia"/>
            <w:lang w:val="en-US" w:eastAsia="zh-CN"/>
          </w:rPr>
          <w:t>message</w:t>
        </w:r>
      </w:ins>
      <w:ins w:id="122" w:author="R3-258867" w:date="2025-11-26T17:02:00Z" w16du:dateUtc="2025-11-26T09:02:00Z">
        <w:del w:id="123" w:author="jiang zheng [2]" w:date="2025-12-02T21:49:00Z" w16du:dateUtc="2025-12-02T13:49:00Z">
          <w:r w:rsidR="002567F6" w:rsidDel="00D82D44">
            <w:rPr>
              <w:rFonts w:hint="eastAsia"/>
              <w:lang w:val="en-US" w:eastAsia="zh-CN"/>
            </w:rPr>
            <w:delText>message</w:delText>
          </w:r>
        </w:del>
        <w:r w:rsidR="002567F6">
          <w:rPr>
            <w:rFonts w:hint="eastAsia"/>
            <w:lang w:val="en-US" w:eastAsia="zh-CN"/>
          </w:rPr>
          <w:t xml:space="preserve"> </w:t>
        </w:r>
      </w:ins>
      <w:ins w:id="124" w:author="jiang zheng" w:date="2025-10-21T20:25:00Z" w16du:dateUtc="2025-10-21T12:25:00Z">
        <w:r>
          <w:rPr>
            <w:lang w:val="en-US" w:eastAsia="zh-CN"/>
          </w:rPr>
          <w:t>to the SF.</w:t>
        </w:r>
      </w:ins>
    </w:p>
    <w:p w14:paraId="14FD0AA1" w14:textId="5A9AACE2" w:rsidR="007C298E" w:rsidRDefault="00836948" w:rsidP="00836948">
      <w:pPr>
        <w:pStyle w:val="B1"/>
        <w:rPr>
          <w:ins w:id="125" w:author="jiang zheng [2]" w:date="2025-12-02T21:50:00Z" w16du:dateUtc="2025-12-02T13:50:00Z"/>
          <w:lang w:val="en-US" w:eastAsia="zh-CN"/>
        </w:rPr>
      </w:pPr>
      <w:ins w:id="126" w:author="jiang zheng" w:date="2025-10-21T20:25:00Z" w16du:dateUtc="2025-10-21T12:25:00Z">
        <w:r w:rsidRPr="00836948">
          <w:rPr>
            <w:rFonts w:hint="eastAsia"/>
            <w:lang w:val="en-US" w:eastAsia="zh-CN"/>
          </w:rPr>
          <w:t>3.</w:t>
        </w:r>
        <w:r w:rsidRPr="00836948">
          <w:rPr>
            <w:lang w:val="en-US" w:eastAsia="zh-CN"/>
          </w:rPr>
          <w:tab/>
          <w:t>If requested in Step 1</w:t>
        </w:r>
        <w:r w:rsidRPr="00836948">
          <w:rPr>
            <w:rFonts w:hint="eastAsia"/>
            <w:lang w:val="en-US" w:eastAsia="zh-CN"/>
          </w:rPr>
          <w:t>, t</w:t>
        </w:r>
        <w:r>
          <w:rPr>
            <w:lang w:val="en-US" w:eastAsia="zh-CN"/>
          </w:rPr>
          <w:t xml:space="preserve">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sends </w:t>
        </w:r>
      </w:ins>
      <w:ins w:id="127" w:author="jiang zheng [2]" w:date="2025-12-02T21:49:00Z" w16du:dateUtc="2025-12-02T13:49:00Z">
        <w:r w:rsidR="00D82D44">
          <w:rPr>
            <w:rFonts w:hint="eastAsia"/>
            <w:lang w:val="en-US" w:eastAsia="zh-CN"/>
          </w:rPr>
          <w:t>S</w:t>
        </w:r>
      </w:ins>
      <w:ins w:id="128" w:author="R3-258867" w:date="2025-11-26T17:02:00Z" w16du:dateUtc="2025-11-26T09:02:00Z">
        <w:del w:id="129" w:author="jiang zheng [2]" w:date="2025-12-02T21:49:00Z" w16du:dateUtc="2025-12-02T13:49:00Z">
          <w:r w:rsidR="002567F6" w:rsidDel="00D82D44">
            <w:rPr>
              <w:rFonts w:hint="eastAsia"/>
              <w:lang w:val="en-US" w:eastAsia="zh-CN"/>
            </w:rPr>
            <w:delText>S</w:delText>
          </w:r>
        </w:del>
      </w:ins>
      <w:ins w:id="130" w:author="jiang zheng" w:date="2025-10-21T20:25:00Z" w16du:dateUtc="2025-10-21T12:25:00Z">
        <w:r>
          <w:rPr>
            <w:lang w:val="en-US" w:eastAsia="zh-CN"/>
          </w:rPr>
          <w:t xml:space="preserve">ensing </w:t>
        </w:r>
      </w:ins>
      <w:ins w:id="131" w:author="jiang zheng [2]" w:date="2025-12-02T21:50:00Z" w16du:dateUtc="2025-12-02T13:50:00Z">
        <w:r w:rsidR="00D82D44">
          <w:rPr>
            <w:rFonts w:hint="eastAsia"/>
            <w:lang w:val="en-US" w:eastAsia="zh-CN"/>
          </w:rPr>
          <w:t>R</w:t>
        </w:r>
      </w:ins>
      <w:ins w:id="132" w:author="R3-258867" w:date="2025-11-26T17:02:00Z" w16du:dateUtc="2025-11-26T09:02:00Z">
        <w:del w:id="133" w:author="jiang zheng [2]" w:date="2025-12-02T21:50:00Z" w16du:dateUtc="2025-12-02T13:50:00Z">
          <w:r w:rsidR="002567F6" w:rsidDel="00D82D44">
            <w:rPr>
              <w:rFonts w:hint="eastAsia"/>
              <w:lang w:val="en-US" w:eastAsia="zh-CN"/>
            </w:rPr>
            <w:delText>R</w:delText>
          </w:r>
        </w:del>
      </w:ins>
      <w:ins w:id="134" w:author="jiang zheng" w:date="2025-10-21T20:25:00Z" w16du:dateUtc="2025-10-21T12:25:00Z">
        <w:r>
          <w:rPr>
            <w:lang w:val="en-US" w:eastAsia="zh-CN"/>
          </w:rPr>
          <w:t>eport to the SF.</w:t>
        </w:r>
      </w:ins>
    </w:p>
    <w:p w14:paraId="2EC3275E" w14:textId="77777777" w:rsidR="00D82D44" w:rsidRDefault="00D82D44" w:rsidP="00D82D44">
      <w:pPr>
        <w:overflowPunct w:val="0"/>
        <w:autoSpaceDE w:val="0"/>
        <w:autoSpaceDN w:val="0"/>
        <w:adjustRightInd w:val="0"/>
        <w:ind w:firstLineChars="150" w:firstLine="300"/>
        <w:rPr>
          <w:ins w:id="135" w:author="jiang zheng [2]" w:date="2025-12-02T21:50:00Z" w16du:dateUtc="2025-12-02T13:50:00Z"/>
          <w:rFonts w:eastAsia="Malgun Gothic"/>
          <w:i/>
          <w:color w:val="FF0000"/>
          <w:lang w:eastAsia="ko-KR"/>
        </w:rPr>
      </w:pPr>
      <w:ins w:id="136" w:author="jiang zheng [2]" w:date="2025-12-02T21:50:00Z" w16du:dateUtc="2025-12-02T13:50:00Z">
        <w:r>
          <w:rPr>
            <w:rFonts w:eastAsia="Malgun Gothic" w:hint="eastAsia"/>
            <w:i/>
            <w:color w:val="FF0000"/>
            <w:lang w:eastAsia="ko-KR"/>
          </w:rPr>
          <w:t>Editor</w:t>
        </w:r>
        <w:r>
          <w:rPr>
            <w:rFonts w:eastAsia="Malgun Gothic"/>
            <w:i/>
            <w:color w:val="FF0000"/>
            <w:lang w:eastAsia="ko-KR"/>
          </w:rPr>
          <w:t>’</w:t>
        </w:r>
        <w:r>
          <w:rPr>
            <w:rFonts w:eastAsia="Malgun Gothic" w:hint="eastAsia"/>
            <w:i/>
            <w:color w:val="FF0000"/>
            <w:lang w:eastAsia="ko-KR"/>
          </w:rPr>
          <w:t>s Note</w:t>
        </w:r>
        <w:r>
          <w:rPr>
            <w:rFonts w:eastAsiaTheme="minorEastAsia" w:hint="eastAsia"/>
            <w:i/>
            <w:color w:val="FF0000"/>
            <w:lang w:eastAsia="zh-CN"/>
          </w:rPr>
          <w:t xml:space="preserve"> 4</w:t>
        </w:r>
        <w:r>
          <w:rPr>
            <w:rFonts w:eastAsia="Malgun Gothic" w:hint="eastAsia"/>
            <w:i/>
            <w:color w:val="FF0000"/>
            <w:lang w:eastAsia="ko-KR"/>
          </w:rPr>
          <w:t xml:space="preserve">: </w:t>
        </w:r>
        <w:r>
          <w:rPr>
            <w:rFonts w:eastAsia="Malgun Gothic"/>
            <w:i/>
            <w:color w:val="FF0000"/>
            <w:lang w:eastAsia="ko-KR"/>
          </w:rPr>
          <w:t>FFS whether Sensing Report</w:t>
        </w:r>
        <w:r>
          <w:rPr>
            <w:rFonts w:eastAsiaTheme="minorEastAsia" w:hint="eastAsia"/>
            <w:i/>
            <w:color w:val="FF0000"/>
            <w:lang w:eastAsia="zh-CN"/>
          </w:rPr>
          <w:t xml:space="preserve"> </w:t>
        </w:r>
        <w:r>
          <w:rPr>
            <w:rFonts w:eastAsia="Malgun Gothic" w:hint="eastAsia"/>
            <w:i/>
            <w:color w:val="FF0000"/>
            <w:lang w:eastAsia="ko-KR"/>
          </w:rPr>
          <w:t xml:space="preserve">is </w:t>
        </w:r>
        <w:r>
          <w:rPr>
            <w:rFonts w:hint="eastAsia"/>
            <w:i/>
            <w:color w:val="FF0000"/>
            <w:lang w:val="en-US" w:eastAsia="zh-CN"/>
          </w:rPr>
          <w:t xml:space="preserve">a </w:t>
        </w:r>
        <w:r>
          <w:rPr>
            <w:rFonts w:eastAsia="Malgun Gothic"/>
            <w:i/>
            <w:color w:val="FF0000"/>
            <w:lang w:eastAsia="ko-KR"/>
          </w:rPr>
          <w:t>signalling procedure.</w:t>
        </w:r>
      </w:ins>
    </w:p>
    <w:p w14:paraId="441AED04" w14:textId="0FCA1C7D" w:rsidR="00D82D44" w:rsidRDefault="00D82D44" w:rsidP="00D82D44">
      <w:pPr>
        <w:pStyle w:val="B1"/>
        <w:rPr>
          <w:ins w:id="137" w:author="R3-258867" w:date="2025-11-26T17:02:00Z" w16du:dateUtc="2025-11-26T09:02:00Z"/>
          <w:lang w:val="en-US" w:eastAsia="zh-CN"/>
        </w:rPr>
      </w:pPr>
      <w:ins w:id="138" w:author="jiang zheng [2]" w:date="2025-12-02T21:50:00Z" w16du:dateUtc="2025-12-02T13:50:00Z">
        <w:r>
          <w:rPr>
            <w:rFonts w:eastAsia="Malgun Gothic" w:hint="eastAsia"/>
            <w:i/>
            <w:color w:val="FF0000"/>
            <w:lang w:eastAsia="ko-KR"/>
          </w:rPr>
          <w:t>Editor</w:t>
        </w:r>
        <w:r>
          <w:rPr>
            <w:rFonts w:eastAsia="Malgun Gothic"/>
            <w:i/>
            <w:color w:val="FF0000"/>
            <w:lang w:eastAsia="ko-KR"/>
          </w:rPr>
          <w:t>’</w:t>
        </w:r>
        <w:r>
          <w:rPr>
            <w:rFonts w:eastAsia="Malgun Gothic" w:hint="eastAsia"/>
            <w:i/>
            <w:color w:val="FF0000"/>
            <w:lang w:eastAsia="ko-KR"/>
          </w:rPr>
          <w:t>s Note</w:t>
        </w:r>
        <w:r>
          <w:rPr>
            <w:rFonts w:eastAsiaTheme="minorEastAsia" w:hint="eastAsia"/>
            <w:i/>
            <w:color w:val="FF0000"/>
            <w:lang w:eastAsia="zh-CN"/>
          </w:rPr>
          <w:t xml:space="preserve"> 5</w:t>
        </w:r>
        <w:r>
          <w:rPr>
            <w:rFonts w:eastAsia="Malgun Gothic" w:hint="eastAsia"/>
            <w:i/>
            <w:color w:val="FF0000"/>
            <w:lang w:eastAsia="ko-KR"/>
          </w:rPr>
          <w:t xml:space="preserve">: FFS whether </w:t>
        </w:r>
        <w:r>
          <w:rPr>
            <w:rFonts w:eastAsiaTheme="minorEastAsia" w:hint="eastAsia"/>
            <w:i/>
            <w:color w:val="FF0000"/>
            <w:lang w:eastAsia="zh-CN"/>
          </w:rPr>
          <w:t xml:space="preserve">the </w:t>
        </w:r>
        <w:r>
          <w:rPr>
            <w:rFonts w:eastAsia="Malgun Gothic" w:hint="eastAsia"/>
            <w:i/>
            <w:color w:val="FF0000"/>
            <w:lang w:eastAsia="ko-KR"/>
          </w:rPr>
          <w:t xml:space="preserve">sensing </w:t>
        </w:r>
        <w:r>
          <w:rPr>
            <w:rFonts w:eastAsiaTheme="minorEastAsia" w:hint="eastAsia"/>
            <w:i/>
            <w:color w:val="FF0000"/>
            <w:lang w:eastAsia="zh-CN"/>
          </w:rPr>
          <w:t>results</w:t>
        </w:r>
        <w:r>
          <w:rPr>
            <w:rFonts w:eastAsia="Malgun Gothic" w:hint="eastAsia"/>
            <w:i/>
            <w:color w:val="FF0000"/>
            <w:lang w:eastAsia="ko-KR"/>
          </w:rPr>
          <w:t xml:space="preserve"> </w:t>
        </w:r>
        <w:r>
          <w:rPr>
            <w:rFonts w:hint="eastAsia"/>
            <w:i/>
            <w:color w:val="FF0000"/>
            <w:lang w:val="en-US" w:eastAsia="zh-CN"/>
          </w:rPr>
          <w:t>can be</w:t>
        </w:r>
        <w:r>
          <w:rPr>
            <w:rFonts w:eastAsia="Malgun Gothic" w:hint="eastAsia"/>
            <w:i/>
            <w:color w:val="FF0000"/>
            <w:lang w:eastAsia="ko-KR"/>
          </w:rPr>
          <w:t xml:space="preserve"> included in the </w:t>
        </w:r>
        <w:r>
          <w:rPr>
            <w:rFonts w:eastAsiaTheme="minorEastAsia" w:hint="eastAsia"/>
            <w:i/>
            <w:color w:val="FF0000"/>
            <w:lang w:eastAsia="zh-CN"/>
          </w:rPr>
          <w:t>S</w:t>
        </w:r>
        <w:r>
          <w:rPr>
            <w:rFonts w:eastAsia="Malgun Gothic" w:hint="eastAsia"/>
            <w:i/>
            <w:color w:val="FF0000"/>
            <w:lang w:eastAsia="ko-KR"/>
          </w:rPr>
          <w:t xml:space="preserve">ensing </w:t>
        </w:r>
        <w:r>
          <w:rPr>
            <w:rFonts w:eastAsiaTheme="minorEastAsia" w:hint="eastAsia"/>
            <w:i/>
            <w:color w:val="FF0000"/>
            <w:lang w:eastAsia="zh-CN"/>
          </w:rPr>
          <w:t>R</w:t>
        </w:r>
        <w:r>
          <w:rPr>
            <w:rFonts w:eastAsia="Malgun Gothic" w:hint="eastAsia"/>
            <w:i/>
            <w:color w:val="FF0000"/>
            <w:lang w:eastAsia="ko-KR"/>
          </w:rPr>
          <w:t>esponse message.</w:t>
        </w:r>
      </w:ins>
    </w:p>
    <w:p w14:paraId="07DE412D" w14:textId="77777777" w:rsidR="009B06C2" w:rsidRDefault="009B06C2" w:rsidP="009B06C2">
      <w:pPr>
        <w:pStyle w:val="2"/>
        <w:rPr>
          <w:ins w:id="139" w:author="jiang zheng [2]" w:date="2025-12-02T21:51:00Z" w16du:dateUtc="2025-12-02T13:51:00Z"/>
          <w:lang w:val="en-US" w:eastAsia="zh-CN"/>
        </w:rPr>
      </w:pPr>
      <w:ins w:id="140" w:author="jiang zheng [2]" w:date="2025-12-02T21:51:00Z" w16du:dateUtc="2025-12-02T13:51:00Z">
        <w:r>
          <w:rPr>
            <w:rFonts w:hint="eastAsia"/>
            <w:lang w:val="en-US" w:eastAsia="zh-CN"/>
          </w:rPr>
          <w:t>8.</w:t>
        </w:r>
        <w:r>
          <w:rPr>
            <w:lang w:val="en-US" w:eastAsia="zh-CN"/>
          </w:rPr>
          <w:t>y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Sensing </w:t>
        </w:r>
        <w:r>
          <w:rPr>
            <w:lang w:val="en-US" w:eastAsia="zh-CN"/>
          </w:rPr>
          <w:t xml:space="preserve">Abort </w:t>
        </w:r>
      </w:ins>
    </w:p>
    <w:p w14:paraId="3B572F4C" w14:textId="77777777" w:rsidR="009B06C2" w:rsidRDefault="009B06C2" w:rsidP="009B06C2">
      <w:pPr>
        <w:keepLines/>
        <w:rPr>
          <w:ins w:id="141" w:author="jiang zheng [2]" w:date="2025-12-02T21:52:00Z" w16du:dateUtc="2025-12-02T13:52:00Z"/>
        </w:rPr>
      </w:pPr>
      <w:ins w:id="142" w:author="jiang zheng [2]" w:date="2025-12-02T21:52:00Z" w16du:dateUtc="2025-12-02T13:52:00Z">
        <w:r>
          <w:rPr>
            <w:rFonts w:hint="eastAsia"/>
            <w:i/>
            <w:iCs/>
          </w:rPr>
          <w:t>Editor</w:t>
        </w:r>
        <w:r>
          <w:rPr>
            <w:i/>
            <w:iCs/>
          </w:rPr>
          <w:t>’</w:t>
        </w:r>
        <w:r>
          <w:rPr>
            <w:rFonts w:hint="eastAsia"/>
            <w:i/>
            <w:iCs/>
          </w:rPr>
          <w:t>s Note</w:t>
        </w:r>
        <w:r>
          <w:rPr>
            <w:rFonts w:eastAsiaTheme="minorEastAsia" w:hint="eastAsia"/>
            <w:i/>
            <w:iCs/>
            <w:lang w:eastAsia="zh-CN"/>
          </w:rPr>
          <w:t xml:space="preserve"> 1</w:t>
        </w:r>
        <w:r>
          <w:rPr>
            <w:rFonts w:hint="eastAsia"/>
            <w:i/>
            <w:iCs/>
          </w:rPr>
          <w:t xml:space="preserve">: </w:t>
        </w:r>
        <w:r>
          <w:rPr>
            <w:rFonts w:hint="eastAsia"/>
            <w:i/>
            <w:iCs/>
            <w:lang w:val="en-US" w:eastAsia="zh-CN"/>
          </w:rPr>
          <w:t>the following may need further refinement</w:t>
        </w:r>
        <w:r>
          <w:rPr>
            <w:rFonts w:hint="eastAsia"/>
            <w:lang w:val="en-US" w:eastAsia="zh-CN"/>
          </w:rPr>
          <w:t>.</w:t>
        </w:r>
        <w:r>
          <w:rPr>
            <w:rFonts w:hint="eastAsia"/>
          </w:rPr>
          <w:t xml:space="preserve"> </w:t>
        </w:r>
      </w:ins>
    </w:p>
    <w:p w14:paraId="0463AE15" w14:textId="1ABE412A" w:rsidR="009B06C2" w:rsidRDefault="009B06C2" w:rsidP="009B06C2">
      <w:pPr>
        <w:rPr>
          <w:ins w:id="143" w:author="jiang zheng [2]" w:date="2025-12-02T21:52:00Z" w16du:dateUtc="2025-12-02T13:52:00Z"/>
          <w:rFonts w:eastAsiaTheme="minorEastAsia"/>
          <w:lang w:eastAsia="zh-CN"/>
        </w:rPr>
      </w:pPr>
      <w:ins w:id="144" w:author="jiang zheng [2]" w:date="2025-12-02T21:52:00Z" w16du:dateUtc="2025-12-02T13:52:00Z">
        <w:r>
          <w:rPr>
            <w:rFonts w:eastAsia="Malgun Gothic"/>
            <w:lang w:eastAsia="zh-CN"/>
          </w:rPr>
          <w:t xml:space="preserve">The SF initiated sensing </w:t>
        </w:r>
        <w:r>
          <w:rPr>
            <w:rFonts w:eastAsiaTheme="minorEastAsia" w:hint="eastAsia"/>
            <w:lang w:eastAsia="zh-CN"/>
          </w:rPr>
          <w:t>a</w:t>
        </w:r>
        <w:r>
          <w:rPr>
            <w:rFonts w:eastAsia="Malgun Gothic"/>
            <w:lang w:eastAsia="zh-CN"/>
          </w:rPr>
          <w:t>bort procedure is illustrated in Figure 8.y.1.</w:t>
        </w:r>
      </w:ins>
    </w:p>
    <w:p w14:paraId="3F7498C6" w14:textId="28D06A42" w:rsidR="009B06C2" w:rsidRPr="009B06C2" w:rsidRDefault="009B06C2" w:rsidP="009B06C2">
      <w:pPr>
        <w:jc w:val="center"/>
        <w:rPr>
          <w:ins w:id="145" w:author="jiang zheng [2]" w:date="2025-12-02T21:51:00Z" w16du:dateUtc="2025-12-02T13:51:00Z"/>
          <w:rFonts w:eastAsiaTheme="minorEastAsia" w:hint="eastAsia"/>
          <w:lang w:val="en-US" w:eastAsia="zh-CN"/>
          <w:rPrChange w:id="146" w:author="jiang zheng [2]" w:date="2025-12-02T21:52:00Z" w16du:dateUtc="2025-12-02T13:52:00Z">
            <w:rPr>
              <w:ins w:id="147" w:author="jiang zheng [2]" w:date="2025-12-02T21:51:00Z" w16du:dateUtc="2025-12-02T13:51:00Z"/>
              <w:lang w:val="en-US" w:eastAsia="zh-CN"/>
            </w:rPr>
          </w:rPrChange>
        </w:rPr>
        <w:pPrChange w:id="148" w:author="jiang zheng [2]" w:date="2025-12-02T21:52:00Z" w16du:dateUtc="2025-12-02T13:52:00Z">
          <w:pPr>
            <w:pStyle w:val="2"/>
          </w:pPr>
        </w:pPrChange>
      </w:pPr>
      <w:ins w:id="149" w:author="jiang zheng [2]" w:date="2025-12-02T21:52:00Z" w16du:dateUtc="2025-12-02T13:52:00Z">
        <w:r>
          <w:object w:dxaOrig="5364" w:dyaOrig="1308" w14:anchorId="6C58E184">
            <v:shape id="_x0000_i1034" type="#_x0000_t75" style="width:267.75pt;height:65.25pt" o:ole="">
              <v:imagedata r:id="rId15" o:title=""/>
              <o:lock v:ext="edit" aspectratio="f"/>
            </v:shape>
            <o:OLEObject Type="Embed" ProgID="Mscgen.Chart" ShapeID="_x0000_i1034" DrawAspect="Content" ObjectID="_1826218294" r:id="rId16"/>
          </w:object>
        </w:r>
      </w:ins>
    </w:p>
    <w:p w14:paraId="293B6A02" w14:textId="516CA97C" w:rsidR="009B06C2" w:rsidRDefault="009B06C2" w:rsidP="009B06C2">
      <w:pPr>
        <w:keepNext/>
        <w:keepLines/>
        <w:spacing w:before="60"/>
        <w:jc w:val="center"/>
        <w:rPr>
          <w:ins w:id="150" w:author="jiang zheng [2]" w:date="2025-12-02T21:53:00Z" w16du:dateUtc="2025-12-02T13:53:00Z"/>
          <w:rFonts w:eastAsia="等线"/>
          <w:bCs/>
          <w:lang w:val="en-US" w:eastAsia="zh-CN"/>
        </w:rPr>
      </w:pPr>
      <w:ins w:id="151" w:author="jiang zheng [2]" w:date="2025-12-02T21:53:00Z" w16du:dateUtc="2025-12-02T13:53:00Z">
        <w:r>
          <w:rPr>
            <w:rFonts w:eastAsia="等线"/>
            <w:bCs/>
          </w:rPr>
          <w:t xml:space="preserve">Figure </w:t>
        </w:r>
        <w:r>
          <w:rPr>
            <w:rFonts w:eastAsia="等线" w:hint="eastAsia"/>
            <w:bCs/>
            <w:lang w:val="en-US" w:eastAsia="zh-CN"/>
          </w:rPr>
          <w:t>8</w:t>
        </w:r>
        <w:r>
          <w:rPr>
            <w:rFonts w:eastAsia="等线"/>
            <w:bCs/>
          </w:rPr>
          <w:t>.y-1: Message flow for</w:t>
        </w:r>
        <w:r>
          <w:rPr>
            <w:rFonts w:eastAsia="等线" w:hint="eastAsia"/>
            <w:bCs/>
            <w:lang w:val="en-US" w:eastAsia="zh-CN"/>
          </w:rPr>
          <w:t xml:space="preserve"> Sensing </w:t>
        </w:r>
        <w:r>
          <w:rPr>
            <w:rFonts w:eastAsia="等线"/>
            <w:bCs/>
            <w:lang w:val="en-US" w:eastAsia="zh-CN"/>
          </w:rPr>
          <w:t>Abort</w:t>
        </w:r>
      </w:ins>
    </w:p>
    <w:p w14:paraId="6F074F9A" w14:textId="3B3EBEF3" w:rsidR="009B06C2" w:rsidRDefault="009B06C2" w:rsidP="00181C5F">
      <w:pPr>
        <w:pStyle w:val="B1"/>
        <w:rPr>
          <w:ins w:id="152" w:author="jiang zheng [2]" w:date="2025-12-02T21:53:00Z" w16du:dateUtc="2025-12-02T13:53:00Z"/>
          <w:rFonts w:eastAsia="等线"/>
          <w:bCs/>
        </w:rPr>
      </w:pPr>
      <w:ins w:id="153" w:author="jiang zheng [2]" w:date="2025-12-02T21:53:00Z" w16du:dateUtc="2025-12-02T13:53:00Z">
        <w:r>
          <w:rPr>
            <w:rFonts w:hint="eastAsia"/>
            <w:lang w:eastAsia="zh-CN"/>
          </w:rPr>
          <w:t>1.</w:t>
        </w:r>
        <w:r>
          <w:rPr>
            <w:lang w:eastAsia="zh-CN"/>
          </w:rPr>
          <w:tab/>
          <w:t xml:space="preserve">The SF sends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ensing </w:t>
        </w:r>
        <w:r>
          <w:rPr>
            <w:rFonts w:hint="eastAsia"/>
            <w:lang w:eastAsia="zh-CN"/>
          </w:rPr>
          <w:t xml:space="preserve">Abort message </w:t>
        </w:r>
        <w:r>
          <w:rPr>
            <w:lang w:eastAsia="zh-CN"/>
          </w:rPr>
          <w:t xml:space="preserve">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, which stop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the indicated sensing measurement and release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any related resources.</w:t>
        </w:r>
      </w:ins>
    </w:p>
    <w:p w14:paraId="20A99C89" w14:textId="77777777" w:rsidR="00181C5F" w:rsidRDefault="00181C5F" w:rsidP="00181C5F">
      <w:pPr>
        <w:overflowPunct w:val="0"/>
        <w:autoSpaceDE w:val="0"/>
        <w:autoSpaceDN w:val="0"/>
        <w:adjustRightInd w:val="0"/>
        <w:rPr>
          <w:ins w:id="154" w:author="jiang zheng [2]" w:date="2025-12-02T21:54:00Z" w16du:dateUtc="2025-12-02T13:54:00Z"/>
          <w:rFonts w:eastAsiaTheme="minorEastAsia"/>
          <w:i/>
          <w:color w:val="FF0000"/>
          <w:lang w:eastAsia="zh-CN"/>
        </w:rPr>
      </w:pPr>
      <w:ins w:id="155" w:author="jiang zheng [2]" w:date="2025-12-02T21:54:00Z" w16du:dateUtc="2025-12-02T13:54:00Z">
        <w:r>
          <w:rPr>
            <w:rFonts w:eastAsia="Malgun Gothic" w:hint="eastAsia"/>
            <w:i/>
            <w:color w:val="FF0000"/>
            <w:lang w:eastAsia="ko-KR"/>
          </w:rPr>
          <w:t>Editor</w:t>
        </w:r>
        <w:r>
          <w:rPr>
            <w:rFonts w:eastAsia="Malgun Gothic"/>
            <w:i/>
            <w:color w:val="FF0000"/>
            <w:lang w:eastAsia="ko-KR"/>
          </w:rPr>
          <w:t>’</w:t>
        </w:r>
        <w:r>
          <w:rPr>
            <w:rFonts w:eastAsia="Malgun Gothic" w:hint="eastAsia"/>
            <w:i/>
            <w:color w:val="FF0000"/>
            <w:lang w:eastAsia="ko-KR"/>
          </w:rPr>
          <w:t>s Note</w:t>
        </w:r>
        <w:r>
          <w:rPr>
            <w:rFonts w:eastAsiaTheme="minorEastAsia" w:hint="eastAsia"/>
            <w:i/>
            <w:color w:val="FF0000"/>
            <w:lang w:eastAsia="zh-CN"/>
          </w:rPr>
          <w:t xml:space="preserve"> 2</w:t>
        </w:r>
        <w:r>
          <w:rPr>
            <w:rFonts w:eastAsia="Malgun Gothic" w:hint="eastAsia"/>
            <w:i/>
            <w:color w:val="FF0000"/>
            <w:lang w:eastAsia="ko-KR"/>
          </w:rPr>
          <w:t xml:space="preserve">: FFS </w:t>
        </w:r>
        <w:r>
          <w:rPr>
            <w:rFonts w:hint="eastAsia"/>
            <w:i/>
            <w:color w:val="FF0000"/>
            <w:lang w:val="en-US" w:eastAsia="zh-CN"/>
          </w:rPr>
          <w:t>whether it is a</w:t>
        </w:r>
        <w:r>
          <w:rPr>
            <w:rFonts w:eastAsia="Malgun Gothic" w:hint="eastAsia"/>
            <w:i/>
            <w:color w:val="FF0000"/>
            <w:lang w:eastAsia="ko-KR"/>
          </w:rPr>
          <w:t xml:space="preserve"> class 1 or class 2 </w:t>
        </w:r>
        <w:r>
          <w:rPr>
            <w:rFonts w:hint="eastAsia"/>
            <w:i/>
            <w:color w:val="FF0000"/>
            <w:lang w:val="en-US" w:eastAsia="zh-CN"/>
          </w:rPr>
          <w:t>procedure</w:t>
        </w:r>
        <w:r>
          <w:rPr>
            <w:rFonts w:eastAsia="Malgun Gothic" w:hint="eastAsia"/>
            <w:i/>
            <w:color w:val="FF0000"/>
            <w:lang w:eastAsia="ko-KR"/>
          </w:rPr>
          <w:t>.</w:t>
        </w:r>
      </w:ins>
    </w:p>
    <w:p w14:paraId="63B4F684" w14:textId="77777777" w:rsidR="00181C5F" w:rsidRDefault="00181C5F" w:rsidP="00181C5F">
      <w:pPr>
        <w:pStyle w:val="2"/>
        <w:rPr>
          <w:ins w:id="156" w:author="jiang zheng [2]" w:date="2025-12-02T21:54:00Z" w16du:dateUtc="2025-12-02T13:54:00Z"/>
          <w:lang w:val="en-US" w:eastAsia="zh-CN"/>
        </w:rPr>
      </w:pPr>
      <w:ins w:id="157" w:author="jiang zheng [2]" w:date="2025-12-02T21:54:00Z" w16du:dateUtc="2025-12-02T13:54:00Z">
        <w:r>
          <w:rPr>
            <w:rFonts w:hint="eastAsia"/>
            <w:lang w:val="en-US" w:eastAsia="zh-CN"/>
          </w:rPr>
          <w:t>8.z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Sensing Failure Indication</w:t>
        </w:r>
      </w:ins>
    </w:p>
    <w:p w14:paraId="0E826EC4" w14:textId="2205A886" w:rsidR="002567F6" w:rsidRDefault="00181C5F" w:rsidP="00181C5F">
      <w:pPr>
        <w:overflowPunct w:val="0"/>
        <w:autoSpaceDE w:val="0"/>
        <w:autoSpaceDN w:val="0"/>
        <w:adjustRightInd w:val="0"/>
        <w:rPr>
          <w:ins w:id="158" w:author="jiang zheng [2]" w:date="2025-12-02T21:55:00Z" w16du:dateUtc="2025-12-02T13:55:00Z"/>
          <w:rFonts w:eastAsiaTheme="minorEastAsia"/>
          <w:lang w:eastAsia="zh-CN"/>
        </w:rPr>
      </w:pPr>
      <w:ins w:id="159" w:author="jiang zheng [2]" w:date="2025-12-02T21:54:00Z" w16du:dateUtc="2025-12-02T13:54:00Z">
        <w:r>
          <w:rPr>
            <w:rFonts w:eastAsia="Malgun Gothic"/>
            <w:lang w:eastAsia="zh-CN"/>
          </w:rPr>
          <w:t xml:space="preserve">The </w:t>
        </w:r>
        <w:proofErr w:type="spellStart"/>
        <w:r>
          <w:rPr>
            <w:rFonts w:eastAsia="Malgun Gothic"/>
            <w:lang w:eastAsia="zh-CN"/>
          </w:rPr>
          <w:t>gNB</w:t>
        </w:r>
        <w:proofErr w:type="spellEnd"/>
        <w:r>
          <w:rPr>
            <w:rFonts w:eastAsia="Malgun Gothic"/>
            <w:lang w:eastAsia="zh-CN"/>
          </w:rPr>
          <w:t xml:space="preserve"> initiated sensing failure indication procedure is illustrated in Figure 8.</w:t>
        </w:r>
        <w:r w:rsidRPr="00181C5F">
          <w:rPr>
            <w:rFonts w:eastAsia="Malgun Gothic" w:hint="eastAsia"/>
            <w:lang w:eastAsia="zh-CN"/>
          </w:rPr>
          <w:t>z-1</w:t>
        </w:r>
        <w:r>
          <w:rPr>
            <w:rFonts w:eastAsia="Malgun Gothic"/>
            <w:lang w:eastAsia="zh-CN"/>
          </w:rPr>
          <w:t>.</w:t>
        </w:r>
      </w:ins>
    </w:p>
    <w:p w14:paraId="5C5D0A84" w14:textId="2E35E30B" w:rsidR="00181C5F" w:rsidRPr="00181C5F" w:rsidRDefault="00181C5F" w:rsidP="00181C5F">
      <w:pPr>
        <w:overflowPunct w:val="0"/>
        <w:autoSpaceDE w:val="0"/>
        <w:autoSpaceDN w:val="0"/>
        <w:adjustRightInd w:val="0"/>
        <w:jc w:val="center"/>
        <w:rPr>
          <w:ins w:id="160" w:author="jiang zheng [2]" w:date="2025-12-02T21:54:00Z" w16du:dateUtc="2025-12-02T13:54:00Z"/>
          <w:rFonts w:eastAsiaTheme="minorEastAsia" w:hint="eastAsia"/>
          <w:lang w:eastAsia="zh-CN"/>
        </w:rPr>
      </w:pPr>
      <w:ins w:id="161" w:author="jiang zheng [2]" w:date="2025-12-02T21:55:00Z" w16du:dateUtc="2025-12-02T13:55:00Z">
        <w:r>
          <w:object w:dxaOrig="5364" w:dyaOrig="1308" w14:anchorId="26BCA5EB">
            <v:shape id="_x0000_i1037" type="#_x0000_t75" style="width:267.75pt;height:65.25pt" o:ole="">
              <v:imagedata r:id="rId17" o:title=""/>
              <o:lock v:ext="edit" aspectratio="f"/>
            </v:shape>
            <o:OLEObject Type="Embed" ProgID="Mscgen.Chart" ShapeID="_x0000_i1037" DrawAspect="Content" ObjectID="_1826218295" r:id="rId18"/>
          </w:object>
        </w:r>
      </w:ins>
    </w:p>
    <w:p w14:paraId="08BB7CDB" w14:textId="7DCF7D15" w:rsidR="00181C5F" w:rsidRDefault="00181C5F" w:rsidP="00181C5F">
      <w:pPr>
        <w:keepNext/>
        <w:keepLines/>
        <w:spacing w:before="60"/>
        <w:jc w:val="center"/>
        <w:rPr>
          <w:ins w:id="162" w:author="jiang zheng [2]" w:date="2025-12-02T21:56:00Z" w16du:dateUtc="2025-12-02T13:56:00Z"/>
          <w:rFonts w:eastAsia="等线"/>
          <w:bCs/>
        </w:rPr>
      </w:pPr>
      <w:ins w:id="163" w:author="jiang zheng [2]" w:date="2025-12-02T21:56:00Z" w16du:dateUtc="2025-12-02T13:56:00Z">
        <w:r>
          <w:rPr>
            <w:rFonts w:eastAsia="等线"/>
            <w:bCs/>
          </w:rPr>
          <w:t xml:space="preserve">Figure </w:t>
        </w:r>
        <w:r>
          <w:rPr>
            <w:rFonts w:eastAsia="等线" w:hint="eastAsia"/>
            <w:bCs/>
            <w:lang w:val="en-US" w:eastAsia="zh-CN"/>
          </w:rPr>
          <w:t>8</w:t>
        </w:r>
        <w:r>
          <w:rPr>
            <w:rFonts w:eastAsia="等线"/>
            <w:bCs/>
          </w:rPr>
          <w:t>.</w:t>
        </w:r>
        <w:r>
          <w:rPr>
            <w:rFonts w:eastAsia="等线" w:hint="eastAsia"/>
            <w:bCs/>
            <w:lang w:eastAsia="zh-CN"/>
          </w:rPr>
          <w:t>z</w:t>
        </w:r>
        <w:r>
          <w:rPr>
            <w:rFonts w:eastAsia="等线"/>
            <w:bCs/>
          </w:rPr>
          <w:t>-</w:t>
        </w:r>
        <w:r>
          <w:rPr>
            <w:rFonts w:eastAsia="等线" w:hint="eastAsia"/>
            <w:bCs/>
            <w:lang w:eastAsia="zh-CN"/>
          </w:rPr>
          <w:t>1</w:t>
        </w:r>
        <w:r>
          <w:rPr>
            <w:rFonts w:eastAsia="等线"/>
            <w:bCs/>
          </w:rPr>
          <w:t>: Message flow for</w:t>
        </w:r>
        <w:r>
          <w:rPr>
            <w:rFonts w:eastAsia="等线" w:hint="eastAsia"/>
            <w:bCs/>
            <w:lang w:val="en-US" w:eastAsia="zh-CN"/>
          </w:rPr>
          <w:t xml:space="preserve"> Sensing F</w:t>
        </w:r>
        <w:r>
          <w:rPr>
            <w:rFonts w:eastAsia="等线"/>
            <w:bCs/>
            <w:lang w:val="en-US" w:eastAsia="zh-CN"/>
          </w:rPr>
          <w:t xml:space="preserve">ailure </w:t>
        </w:r>
        <w:r>
          <w:rPr>
            <w:rFonts w:eastAsia="等线" w:hint="eastAsia"/>
            <w:bCs/>
            <w:lang w:val="en-US" w:eastAsia="zh-CN"/>
          </w:rPr>
          <w:t>I</w:t>
        </w:r>
        <w:r>
          <w:rPr>
            <w:rFonts w:eastAsia="等线"/>
            <w:bCs/>
            <w:lang w:val="en-US" w:eastAsia="zh-CN"/>
          </w:rPr>
          <w:t>ndication</w:t>
        </w:r>
      </w:ins>
    </w:p>
    <w:p w14:paraId="29E9D112" w14:textId="64438349" w:rsidR="002567F6" w:rsidRPr="00A407C2" w:rsidRDefault="00A407C2" w:rsidP="00A407C2">
      <w:pPr>
        <w:pStyle w:val="B1"/>
        <w:rPr>
          <w:rFonts w:hint="eastAsia"/>
          <w:lang w:eastAsia="zh-CN"/>
        </w:rPr>
      </w:pPr>
      <w:ins w:id="164" w:author="jiang zheng [2]" w:date="2025-12-02T21:57:00Z" w16du:dateUtc="2025-12-02T13:57:00Z">
        <w:r>
          <w:rPr>
            <w:rFonts w:hint="eastAsia"/>
            <w:lang w:eastAsia="zh-CN"/>
          </w:rPr>
          <w:t>1.</w:t>
        </w:r>
        <w:r>
          <w:rPr>
            <w:lang w:eastAsia="zh-CN"/>
          </w:rPr>
          <w:tab/>
        </w:r>
        <w:r w:rsidRPr="00A407C2">
          <w:rPr>
            <w:lang w:eastAsia="zh-CN"/>
          </w:rPr>
          <w:t xml:space="preserve">The </w:t>
        </w:r>
        <w:proofErr w:type="spellStart"/>
        <w:r w:rsidRPr="00A407C2">
          <w:rPr>
            <w:lang w:eastAsia="zh-CN"/>
          </w:rPr>
          <w:t>gNB</w:t>
        </w:r>
        <w:proofErr w:type="spellEnd"/>
        <w:r w:rsidRPr="00A407C2">
          <w:rPr>
            <w:lang w:eastAsia="zh-CN"/>
          </w:rPr>
          <w:t xml:space="preserve"> sends</w:t>
        </w:r>
        <w:r w:rsidRPr="00A407C2">
          <w:rPr>
            <w:rFonts w:hint="eastAsia"/>
            <w:lang w:eastAsia="zh-CN"/>
          </w:rPr>
          <w:t xml:space="preserve"> S</w:t>
        </w:r>
        <w:r w:rsidRPr="00A407C2">
          <w:rPr>
            <w:lang w:eastAsia="zh-CN"/>
          </w:rPr>
          <w:t xml:space="preserve">ensing </w:t>
        </w:r>
        <w:r w:rsidRPr="00A407C2">
          <w:rPr>
            <w:rFonts w:hint="eastAsia"/>
            <w:lang w:eastAsia="zh-CN"/>
          </w:rPr>
          <w:t>F</w:t>
        </w:r>
        <w:r w:rsidRPr="00A407C2">
          <w:rPr>
            <w:lang w:eastAsia="zh-CN"/>
          </w:rPr>
          <w:t xml:space="preserve">ailure </w:t>
        </w:r>
        <w:r w:rsidRPr="00A407C2">
          <w:rPr>
            <w:rFonts w:hint="eastAsia"/>
            <w:lang w:eastAsia="zh-CN"/>
          </w:rPr>
          <w:t>I</w:t>
        </w:r>
        <w:r w:rsidRPr="00A407C2">
          <w:rPr>
            <w:lang w:eastAsia="zh-CN"/>
          </w:rPr>
          <w:t>ndication</w:t>
        </w:r>
        <w:r w:rsidRPr="00A407C2">
          <w:rPr>
            <w:rFonts w:hint="eastAsia"/>
            <w:lang w:eastAsia="zh-CN"/>
          </w:rPr>
          <w:t xml:space="preserve"> message</w:t>
        </w:r>
        <w:r w:rsidRPr="00A407C2">
          <w:rPr>
            <w:lang w:eastAsia="zh-CN"/>
          </w:rPr>
          <w:t xml:space="preserve"> to the SF</w:t>
        </w:r>
        <w:r w:rsidRPr="00A407C2">
          <w:rPr>
            <w:rFonts w:hint="eastAsia"/>
            <w:lang w:eastAsia="zh-CN"/>
          </w:rPr>
          <w:t xml:space="preserve"> to notify that </w:t>
        </w:r>
        <w:r w:rsidRPr="00A407C2">
          <w:rPr>
            <w:lang w:eastAsia="zh-CN"/>
          </w:rPr>
          <w:t>an ongoing</w:t>
        </w:r>
        <w:r w:rsidRPr="00A407C2">
          <w:rPr>
            <w:rFonts w:hint="eastAsia"/>
            <w:lang w:eastAsia="zh-CN"/>
          </w:rPr>
          <w:t xml:space="preserve"> sensing</w:t>
        </w:r>
        <w:r w:rsidRPr="00A407C2">
          <w:rPr>
            <w:lang w:eastAsia="zh-CN"/>
          </w:rPr>
          <w:t xml:space="preserve"> measurement</w:t>
        </w:r>
        <w:r w:rsidRPr="00A407C2">
          <w:rPr>
            <w:rFonts w:hint="eastAsia"/>
            <w:lang w:eastAsia="zh-CN"/>
          </w:rPr>
          <w:t xml:space="preserve"> can no longer be performed</w:t>
        </w:r>
        <w:r w:rsidRPr="00A407C2">
          <w:rPr>
            <w:lang w:eastAsia="zh-CN"/>
          </w:rPr>
          <w:t>.</w:t>
        </w:r>
      </w:ins>
    </w:p>
    <w:p w14:paraId="217FADAF" w14:textId="45184518" w:rsidR="000519B5" w:rsidRDefault="000519B5" w:rsidP="001376A5">
      <w:pPr>
        <w:rPr>
          <w:b/>
          <w:bCs/>
          <w:i/>
          <w:iCs/>
          <w:color w:val="0070C0"/>
          <w:sz w:val="22"/>
          <w:szCs w:val="22"/>
          <w:lang w:eastAsia="zh-CN"/>
        </w:rPr>
      </w:pPr>
    </w:p>
    <w:p w14:paraId="0D7BCB25" w14:textId="77777777" w:rsidR="000519B5" w:rsidRPr="008D70DF" w:rsidRDefault="000519B5" w:rsidP="000519B5">
      <w:pPr>
        <w:pStyle w:val="FirstChange"/>
        <w:rPr>
          <w:highlight w:val="yellow"/>
          <w:lang w:val="en-US"/>
        </w:rPr>
      </w:pPr>
      <w:r w:rsidRPr="00146EFC">
        <w:t>&lt;&lt;&lt;&lt;&lt;&lt;&lt;&lt;&lt;&lt;&lt;&lt;&lt;&lt;&lt;&lt;&lt;&lt;&lt;&lt; Changes</w:t>
      </w:r>
      <w:r w:rsidRPr="00146EFC">
        <w:rPr>
          <w:rFonts w:hint="eastAsia"/>
        </w:rPr>
        <w:t xml:space="preserve"> </w:t>
      </w:r>
      <w:r w:rsidRPr="00146EFC">
        <w:t>End &gt;&gt;&gt;&gt;&gt;&gt;&gt;&gt;&gt;&gt;&gt;&gt;&gt;&gt;&gt;&gt;&gt;&gt;&gt;&gt;</w:t>
      </w:r>
    </w:p>
    <w:p w14:paraId="3C2F3302" w14:textId="77777777" w:rsidR="000519B5" w:rsidRPr="001376A5" w:rsidRDefault="000519B5" w:rsidP="001376A5">
      <w:pPr>
        <w:rPr>
          <w:b/>
          <w:bCs/>
          <w:i/>
          <w:iCs/>
          <w:color w:val="0070C0"/>
          <w:sz w:val="22"/>
          <w:szCs w:val="22"/>
          <w:lang w:eastAsia="zh-CN"/>
        </w:rPr>
      </w:pPr>
    </w:p>
    <w:p w14:paraId="58724E36" w14:textId="77777777" w:rsidR="001376A5" w:rsidRPr="001376A5" w:rsidRDefault="001376A5" w:rsidP="001376A5"/>
    <w:sectPr w:rsidR="001376A5" w:rsidRPr="001376A5" w:rsidSect="00765952">
      <w:headerReference w:type="default" r:id="rId1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384F0" w14:textId="77777777" w:rsidR="00970F52" w:rsidRDefault="00970F52">
      <w:r>
        <w:separator/>
      </w:r>
    </w:p>
  </w:endnote>
  <w:endnote w:type="continuationSeparator" w:id="0">
    <w:p w14:paraId="01790CE0" w14:textId="77777777" w:rsidR="00970F52" w:rsidRDefault="00970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B345C" w14:textId="77777777" w:rsidR="00970F52" w:rsidRDefault="00970F52">
      <w:r>
        <w:separator/>
      </w:r>
    </w:p>
  </w:footnote>
  <w:footnote w:type="continuationSeparator" w:id="0">
    <w:p w14:paraId="2CF72016" w14:textId="77777777" w:rsidR="00970F52" w:rsidRDefault="00970F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5DBE7C6D"/>
    <w:multiLevelType w:val="hybridMultilevel"/>
    <w:tmpl w:val="0122AF54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E52BA6"/>
    <w:multiLevelType w:val="hybridMultilevel"/>
    <w:tmpl w:val="799CD65E"/>
    <w:lvl w:ilvl="0" w:tplc="8774E5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F0D8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EA5D5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4AB9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23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C5A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09D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2CE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26D6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773521641">
    <w:abstractNumId w:val="2"/>
  </w:num>
  <w:num w:numId="2" w16cid:durableId="348067950">
    <w:abstractNumId w:val="1"/>
  </w:num>
  <w:num w:numId="3" w16cid:durableId="474838098">
    <w:abstractNumId w:val="0"/>
  </w:num>
  <w:num w:numId="4" w16cid:durableId="949506122">
    <w:abstractNumId w:val="11"/>
  </w:num>
  <w:num w:numId="5" w16cid:durableId="12418944">
    <w:abstractNumId w:val="9"/>
  </w:num>
  <w:num w:numId="6" w16cid:durableId="763963756">
    <w:abstractNumId w:val="7"/>
  </w:num>
  <w:num w:numId="7" w16cid:durableId="2112161834">
    <w:abstractNumId w:val="6"/>
  </w:num>
  <w:num w:numId="8" w16cid:durableId="1416592013">
    <w:abstractNumId w:val="5"/>
  </w:num>
  <w:num w:numId="9" w16cid:durableId="2068216600">
    <w:abstractNumId w:val="4"/>
  </w:num>
  <w:num w:numId="10" w16cid:durableId="595677905">
    <w:abstractNumId w:val="8"/>
  </w:num>
  <w:num w:numId="11" w16cid:durableId="516315473">
    <w:abstractNumId w:val="3"/>
  </w:num>
  <w:num w:numId="12" w16cid:durableId="1860465561">
    <w:abstractNumId w:val="18"/>
  </w:num>
  <w:num w:numId="13" w16cid:durableId="597518492">
    <w:abstractNumId w:val="15"/>
  </w:num>
  <w:num w:numId="14" w16cid:durableId="947078884">
    <w:abstractNumId w:val="14"/>
  </w:num>
  <w:num w:numId="15" w16cid:durableId="456484517">
    <w:abstractNumId w:val="13"/>
  </w:num>
  <w:num w:numId="16" w16cid:durableId="586309991">
    <w:abstractNumId w:val="13"/>
    <w:lvlOverride w:ilvl="0">
      <w:startOverride w:val="1"/>
    </w:lvlOverride>
  </w:num>
  <w:num w:numId="17" w16cid:durableId="1849253346">
    <w:abstractNumId w:val="12"/>
  </w:num>
  <w:num w:numId="18" w16cid:durableId="623924443">
    <w:abstractNumId w:val="17"/>
  </w:num>
  <w:num w:numId="19" w16cid:durableId="7962240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4052703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iang zheng">
    <w15:presenceInfo w15:providerId="AD" w15:userId="S::jiangzheng@hotmail.com::0b4a31a2-c1a0-475d-b363-5f26668660a3_1:live.com:000121976B0295FD"/>
  </w15:person>
  <w15:person w15:author="jiang zheng [2]">
    <w15:presenceInfo w15:providerId="None" w15:userId="jiang zheng"/>
  </w15:person>
  <w15:person w15:author="R3-258820">
    <w15:presenceInfo w15:providerId="None" w15:userId="R3-258820"/>
  </w15:person>
  <w15:person w15:author="R3-258867">
    <w15:presenceInfo w15:providerId="None" w15:userId="R3-2588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2CAA"/>
    <w:rsid w:val="00014226"/>
    <w:rsid w:val="00020D4D"/>
    <w:rsid w:val="00022E4A"/>
    <w:rsid w:val="0002314F"/>
    <w:rsid w:val="000247F7"/>
    <w:rsid w:val="00024C18"/>
    <w:rsid w:val="00025CA4"/>
    <w:rsid w:val="00027B83"/>
    <w:rsid w:val="00037C2C"/>
    <w:rsid w:val="000472E8"/>
    <w:rsid w:val="000519B5"/>
    <w:rsid w:val="00051FFB"/>
    <w:rsid w:val="00061D0F"/>
    <w:rsid w:val="00067DCD"/>
    <w:rsid w:val="00085E13"/>
    <w:rsid w:val="00094F0A"/>
    <w:rsid w:val="000A2478"/>
    <w:rsid w:val="000A33EC"/>
    <w:rsid w:val="000A6394"/>
    <w:rsid w:val="000B526E"/>
    <w:rsid w:val="000C038A"/>
    <w:rsid w:val="000C6598"/>
    <w:rsid w:val="000D2401"/>
    <w:rsid w:val="000D342D"/>
    <w:rsid w:val="000D6382"/>
    <w:rsid w:val="000D7233"/>
    <w:rsid w:val="000E1199"/>
    <w:rsid w:val="000F23FA"/>
    <w:rsid w:val="000F41A4"/>
    <w:rsid w:val="0010684F"/>
    <w:rsid w:val="00107D54"/>
    <w:rsid w:val="00112C4C"/>
    <w:rsid w:val="00125B37"/>
    <w:rsid w:val="001376A5"/>
    <w:rsid w:val="00145D43"/>
    <w:rsid w:val="0015572C"/>
    <w:rsid w:val="001562B4"/>
    <w:rsid w:val="00157DD1"/>
    <w:rsid w:val="0016286B"/>
    <w:rsid w:val="001670C1"/>
    <w:rsid w:val="001763A1"/>
    <w:rsid w:val="001763B6"/>
    <w:rsid w:val="00176B1B"/>
    <w:rsid w:val="00181C5F"/>
    <w:rsid w:val="00185596"/>
    <w:rsid w:val="0019069B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345EB"/>
    <w:rsid w:val="00251856"/>
    <w:rsid w:val="00252F53"/>
    <w:rsid w:val="002567F6"/>
    <w:rsid w:val="0026004D"/>
    <w:rsid w:val="00262C39"/>
    <w:rsid w:val="002636A7"/>
    <w:rsid w:val="002670A5"/>
    <w:rsid w:val="00274611"/>
    <w:rsid w:val="0027588B"/>
    <w:rsid w:val="00275D06"/>
    <w:rsid w:val="00275D12"/>
    <w:rsid w:val="002769EB"/>
    <w:rsid w:val="00282A05"/>
    <w:rsid w:val="002860C4"/>
    <w:rsid w:val="00286421"/>
    <w:rsid w:val="002A37C8"/>
    <w:rsid w:val="002A47EF"/>
    <w:rsid w:val="002B23F9"/>
    <w:rsid w:val="002B24C6"/>
    <w:rsid w:val="002B5741"/>
    <w:rsid w:val="002B5B7A"/>
    <w:rsid w:val="002C238A"/>
    <w:rsid w:val="002D7D86"/>
    <w:rsid w:val="002E595A"/>
    <w:rsid w:val="002F3F17"/>
    <w:rsid w:val="00305409"/>
    <w:rsid w:val="00306FD8"/>
    <w:rsid w:val="00311E24"/>
    <w:rsid w:val="00317204"/>
    <w:rsid w:val="003264C3"/>
    <w:rsid w:val="003347E7"/>
    <w:rsid w:val="0034753B"/>
    <w:rsid w:val="00351483"/>
    <w:rsid w:val="00352F4D"/>
    <w:rsid w:val="0035319E"/>
    <w:rsid w:val="00353346"/>
    <w:rsid w:val="0035475D"/>
    <w:rsid w:val="003569F8"/>
    <w:rsid w:val="00376EE0"/>
    <w:rsid w:val="00384AE4"/>
    <w:rsid w:val="00386D07"/>
    <w:rsid w:val="00392B19"/>
    <w:rsid w:val="00396631"/>
    <w:rsid w:val="003A4E1D"/>
    <w:rsid w:val="003A5266"/>
    <w:rsid w:val="003B597F"/>
    <w:rsid w:val="003B619C"/>
    <w:rsid w:val="003B7609"/>
    <w:rsid w:val="003C12C0"/>
    <w:rsid w:val="003D15E8"/>
    <w:rsid w:val="003D6D32"/>
    <w:rsid w:val="003D7C50"/>
    <w:rsid w:val="003E1A36"/>
    <w:rsid w:val="003E6920"/>
    <w:rsid w:val="003F31DD"/>
    <w:rsid w:val="003F54CE"/>
    <w:rsid w:val="0040623E"/>
    <w:rsid w:val="004165D0"/>
    <w:rsid w:val="004242F1"/>
    <w:rsid w:val="00447131"/>
    <w:rsid w:val="00467657"/>
    <w:rsid w:val="00471074"/>
    <w:rsid w:val="00477480"/>
    <w:rsid w:val="00477891"/>
    <w:rsid w:val="004839DB"/>
    <w:rsid w:val="004865D4"/>
    <w:rsid w:val="004A1950"/>
    <w:rsid w:val="004A20E3"/>
    <w:rsid w:val="004B75B7"/>
    <w:rsid w:val="004C1D29"/>
    <w:rsid w:val="004F0DF9"/>
    <w:rsid w:val="004F242B"/>
    <w:rsid w:val="00501900"/>
    <w:rsid w:val="00502808"/>
    <w:rsid w:val="005064FD"/>
    <w:rsid w:val="005124D6"/>
    <w:rsid w:val="0051580D"/>
    <w:rsid w:val="00520062"/>
    <w:rsid w:val="00533072"/>
    <w:rsid w:val="00540E46"/>
    <w:rsid w:val="00550A57"/>
    <w:rsid w:val="00564BDC"/>
    <w:rsid w:val="005720F4"/>
    <w:rsid w:val="00577BDE"/>
    <w:rsid w:val="00577FFA"/>
    <w:rsid w:val="00581960"/>
    <w:rsid w:val="00592D74"/>
    <w:rsid w:val="00592FB9"/>
    <w:rsid w:val="005A5937"/>
    <w:rsid w:val="005C0A63"/>
    <w:rsid w:val="005C4A4D"/>
    <w:rsid w:val="005C4D70"/>
    <w:rsid w:val="005C6E73"/>
    <w:rsid w:val="005E2C44"/>
    <w:rsid w:val="005E3D2A"/>
    <w:rsid w:val="005E4D8A"/>
    <w:rsid w:val="005E5FC1"/>
    <w:rsid w:val="005E63EB"/>
    <w:rsid w:val="005F2108"/>
    <w:rsid w:val="005F436C"/>
    <w:rsid w:val="00605440"/>
    <w:rsid w:val="0060567A"/>
    <w:rsid w:val="006137D5"/>
    <w:rsid w:val="006158F9"/>
    <w:rsid w:val="00621188"/>
    <w:rsid w:val="00625052"/>
    <w:rsid w:val="006257ED"/>
    <w:rsid w:val="0062763C"/>
    <w:rsid w:val="006310E9"/>
    <w:rsid w:val="006370F5"/>
    <w:rsid w:val="00646C7D"/>
    <w:rsid w:val="00664D00"/>
    <w:rsid w:val="006760A7"/>
    <w:rsid w:val="006804C7"/>
    <w:rsid w:val="006848B8"/>
    <w:rsid w:val="00687508"/>
    <w:rsid w:val="00695808"/>
    <w:rsid w:val="006A5614"/>
    <w:rsid w:val="006B1933"/>
    <w:rsid w:val="006B46FB"/>
    <w:rsid w:val="006C1313"/>
    <w:rsid w:val="006C6A62"/>
    <w:rsid w:val="006D56BC"/>
    <w:rsid w:val="006E21FB"/>
    <w:rsid w:val="006E74F4"/>
    <w:rsid w:val="006F126B"/>
    <w:rsid w:val="006F5D71"/>
    <w:rsid w:val="0071052A"/>
    <w:rsid w:val="00711130"/>
    <w:rsid w:val="007132BB"/>
    <w:rsid w:val="007200E0"/>
    <w:rsid w:val="007229AE"/>
    <w:rsid w:val="007342B2"/>
    <w:rsid w:val="00742578"/>
    <w:rsid w:val="00742BBC"/>
    <w:rsid w:val="007507CB"/>
    <w:rsid w:val="00765952"/>
    <w:rsid w:val="00766C72"/>
    <w:rsid w:val="00773339"/>
    <w:rsid w:val="00773928"/>
    <w:rsid w:val="00775CD6"/>
    <w:rsid w:val="007767A3"/>
    <w:rsid w:val="00782EF8"/>
    <w:rsid w:val="00790231"/>
    <w:rsid w:val="00792342"/>
    <w:rsid w:val="00795237"/>
    <w:rsid w:val="007A34F3"/>
    <w:rsid w:val="007A6F2E"/>
    <w:rsid w:val="007B512A"/>
    <w:rsid w:val="007B572B"/>
    <w:rsid w:val="007C09D0"/>
    <w:rsid w:val="007C2097"/>
    <w:rsid w:val="007C2145"/>
    <w:rsid w:val="007C298E"/>
    <w:rsid w:val="007C6097"/>
    <w:rsid w:val="007C7E00"/>
    <w:rsid w:val="007D0C0D"/>
    <w:rsid w:val="007D2BFD"/>
    <w:rsid w:val="007D6A07"/>
    <w:rsid w:val="007E4113"/>
    <w:rsid w:val="007E5FC8"/>
    <w:rsid w:val="00805D95"/>
    <w:rsid w:val="00812A47"/>
    <w:rsid w:val="008227DB"/>
    <w:rsid w:val="008279FA"/>
    <w:rsid w:val="00836948"/>
    <w:rsid w:val="008404CA"/>
    <w:rsid w:val="00845D17"/>
    <w:rsid w:val="008508DE"/>
    <w:rsid w:val="00854F84"/>
    <w:rsid w:val="008579E4"/>
    <w:rsid w:val="008626E7"/>
    <w:rsid w:val="00870EE7"/>
    <w:rsid w:val="008720F1"/>
    <w:rsid w:val="008950C6"/>
    <w:rsid w:val="008B1F20"/>
    <w:rsid w:val="008B3E00"/>
    <w:rsid w:val="008C4751"/>
    <w:rsid w:val="008E709C"/>
    <w:rsid w:val="008F686C"/>
    <w:rsid w:val="009017EE"/>
    <w:rsid w:val="00913222"/>
    <w:rsid w:val="00913548"/>
    <w:rsid w:val="00916443"/>
    <w:rsid w:val="00917C9F"/>
    <w:rsid w:val="0092181B"/>
    <w:rsid w:val="00936638"/>
    <w:rsid w:val="00955FBC"/>
    <w:rsid w:val="00970F52"/>
    <w:rsid w:val="00972525"/>
    <w:rsid w:val="009777D9"/>
    <w:rsid w:val="009809DC"/>
    <w:rsid w:val="009824D9"/>
    <w:rsid w:val="00986200"/>
    <w:rsid w:val="00991B88"/>
    <w:rsid w:val="00995252"/>
    <w:rsid w:val="00996397"/>
    <w:rsid w:val="009A1081"/>
    <w:rsid w:val="009A579D"/>
    <w:rsid w:val="009A7C19"/>
    <w:rsid w:val="009B06C2"/>
    <w:rsid w:val="009E0762"/>
    <w:rsid w:val="009E3297"/>
    <w:rsid w:val="009F251D"/>
    <w:rsid w:val="009F4D33"/>
    <w:rsid w:val="009F734F"/>
    <w:rsid w:val="00A04081"/>
    <w:rsid w:val="00A07158"/>
    <w:rsid w:val="00A132C8"/>
    <w:rsid w:val="00A134E6"/>
    <w:rsid w:val="00A14BBE"/>
    <w:rsid w:val="00A20AB3"/>
    <w:rsid w:val="00A21256"/>
    <w:rsid w:val="00A246B6"/>
    <w:rsid w:val="00A3732B"/>
    <w:rsid w:val="00A407C2"/>
    <w:rsid w:val="00A40A5E"/>
    <w:rsid w:val="00A43B30"/>
    <w:rsid w:val="00A47E70"/>
    <w:rsid w:val="00A53AEF"/>
    <w:rsid w:val="00A7671C"/>
    <w:rsid w:val="00A842D3"/>
    <w:rsid w:val="00A86D31"/>
    <w:rsid w:val="00A957CD"/>
    <w:rsid w:val="00AA4FEF"/>
    <w:rsid w:val="00AB00C3"/>
    <w:rsid w:val="00AB1244"/>
    <w:rsid w:val="00AB533B"/>
    <w:rsid w:val="00AD1CD8"/>
    <w:rsid w:val="00AD3B85"/>
    <w:rsid w:val="00AD5706"/>
    <w:rsid w:val="00AE5A38"/>
    <w:rsid w:val="00AE6E2C"/>
    <w:rsid w:val="00AF0B59"/>
    <w:rsid w:val="00AF13BD"/>
    <w:rsid w:val="00AF43A8"/>
    <w:rsid w:val="00B0502B"/>
    <w:rsid w:val="00B24807"/>
    <w:rsid w:val="00B258BB"/>
    <w:rsid w:val="00B437CA"/>
    <w:rsid w:val="00B50379"/>
    <w:rsid w:val="00B560B5"/>
    <w:rsid w:val="00B60F33"/>
    <w:rsid w:val="00B67B97"/>
    <w:rsid w:val="00B70BDD"/>
    <w:rsid w:val="00B76C75"/>
    <w:rsid w:val="00B81C19"/>
    <w:rsid w:val="00B855AA"/>
    <w:rsid w:val="00B968C8"/>
    <w:rsid w:val="00BA3EC5"/>
    <w:rsid w:val="00BB5DFC"/>
    <w:rsid w:val="00BB6F10"/>
    <w:rsid w:val="00BC30CE"/>
    <w:rsid w:val="00BC6426"/>
    <w:rsid w:val="00BD279D"/>
    <w:rsid w:val="00BD4B7C"/>
    <w:rsid w:val="00BD6BB8"/>
    <w:rsid w:val="00BE3B42"/>
    <w:rsid w:val="00BF4880"/>
    <w:rsid w:val="00C12DBC"/>
    <w:rsid w:val="00C20968"/>
    <w:rsid w:val="00C31B69"/>
    <w:rsid w:val="00C51E6C"/>
    <w:rsid w:val="00C5481B"/>
    <w:rsid w:val="00C573F0"/>
    <w:rsid w:val="00C73A8B"/>
    <w:rsid w:val="00C74ED2"/>
    <w:rsid w:val="00C76746"/>
    <w:rsid w:val="00C76DDA"/>
    <w:rsid w:val="00C945DB"/>
    <w:rsid w:val="00C95985"/>
    <w:rsid w:val="00C95B80"/>
    <w:rsid w:val="00CA6304"/>
    <w:rsid w:val="00CB512D"/>
    <w:rsid w:val="00CC5026"/>
    <w:rsid w:val="00CD2CB8"/>
    <w:rsid w:val="00CD4947"/>
    <w:rsid w:val="00CE4EA5"/>
    <w:rsid w:val="00CE5C0E"/>
    <w:rsid w:val="00D03F9A"/>
    <w:rsid w:val="00D104E0"/>
    <w:rsid w:val="00D157AF"/>
    <w:rsid w:val="00D202FA"/>
    <w:rsid w:val="00D35F6F"/>
    <w:rsid w:val="00D4598D"/>
    <w:rsid w:val="00D608C3"/>
    <w:rsid w:val="00D60F9E"/>
    <w:rsid w:val="00D61EF1"/>
    <w:rsid w:val="00D63018"/>
    <w:rsid w:val="00D82D44"/>
    <w:rsid w:val="00D95B9C"/>
    <w:rsid w:val="00D96016"/>
    <w:rsid w:val="00DB631B"/>
    <w:rsid w:val="00DB66FE"/>
    <w:rsid w:val="00DD5724"/>
    <w:rsid w:val="00DE0ED0"/>
    <w:rsid w:val="00DE2154"/>
    <w:rsid w:val="00DE34CF"/>
    <w:rsid w:val="00DE6E1D"/>
    <w:rsid w:val="00DE729C"/>
    <w:rsid w:val="00DF1149"/>
    <w:rsid w:val="00E02866"/>
    <w:rsid w:val="00E131E8"/>
    <w:rsid w:val="00E159AD"/>
    <w:rsid w:val="00E15BA1"/>
    <w:rsid w:val="00E25233"/>
    <w:rsid w:val="00E27E18"/>
    <w:rsid w:val="00E31A46"/>
    <w:rsid w:val="00E44A8E"/>
    <w:rsid w:val="00E64117"/>
    <w:rsid w:val="00E74978"/>
    <w:rsid w:val="00E91EDC"/>
    <w:rsid w:val="00E9743C"/>
    <w:rsid w:val="00EA32CF"/>
    <w:rsid w:val="00EA7FAB"/>
    <w:rsid w:val="00EB0848"/>
    <w:rsid w:val="00EB2397"/>
    <w:rsid w:val="00EB3F46"/>
    <w:rsid w:val="00EE0733"/>
    <w:rsid w:val="00EE7D7C"/>
    <w:rsid w:val="00EF376B"/>
    <w:rsid w:val="00EF3A19"/>
    <w:rsid w:val="00F03AED"/>
    <w:rsid w:val="00F03C76"/>
    <w:rsid w:val="00F057E3"/>
    <w:rsid w:val="00F10B0F"/>
    <w:rsid w:val="00F11694"/>
    <w:rsid w:val="00F17604"/>
    <w:rsid w:val="00F2517E"/>
    <w:rsid w:val="00F253D3"/>
    <w:rsid w:val="00F25D98"/>
    <w:rsid w:val="00F300FB"/>
    <w:rsid w:val="00F31094"/>
    <w:rsid w:val="00F3190B"/>
    <w:rsid w:val="00F33B2F"/>
    <w:rsid w:val="00F35550"/>
    <w:rsid w:val="00F47DA2"/>
    <w:rsid w:val="00F61596"/>
    <w:rsid w:val="00F75006"/>
    <w:rsid w:val="00F77D84"/>
    <w:rsid w:val="00F9031B"/>
    <w:rsid w:val="00FA55A0"/>
    <w:rsid w:val="00FA6FED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qFormat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8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9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character" w:styleId="afa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styleId="afb">
    <w:name w:val="List Paragraph"/>
    <w:basedOn w:val="a"/>
    <w:uiPriority w:val="34"/>
    <w:qFormat/>
    <w:rsid w:val="00B81C19"/>
    <w:pPr>
      <w:ind w:left="720"/>
      <w:contextualSpacing/>
    </w:pPr>
  </w:style>
  <w:style w:type="character" w:customStyle="1" w:styleId="10">
    <w:name w:val="标题 1 字符"/>
    <w:basedOn w:val="a0"/>
    <w:link w:val="1"/>
    <w:qFormat/>
    <w:rsid w:val="000519B5"/>
    <w:rPr>
      <w:rFonts w:ascii="Arial" w:hAnsi="Arial"/>
      <w:sz w:val="36"/>
      <w:lang w:eastAsia="en-US"/>
    </w:rPr>
  </w:style>
  <w:style w:type="paragraph" w:customStyle="1" w:styleId="FirstChange">
    <w:name w:val="First Change"/>
    <w:basedOn w:val="a"/>
    <w:qFormat/>
    <w:rsid w:val="000519B5"/>
    <w:pPr>
      <w:jc w:val="center"/>
    </w:pPr>
    <w:rPr>
      <w:color w:val="FF0000"/>
    </w:rPr>
  </w:style>
  <w:style w:type="paragraph" w:styleId="afc">
    <w:name w:val="Body Text"/>
    <w:basedOn w:val="a"/>
    <w:link w:val="afd"/>
    <w:qFormat/>
    <w:rsid w:val="00836948"/>
    <w:pPr>
      <w:spacing w:after="120"/>
    </w:pPr>
  </w:style>
  <w:style w:type="character" w:customStyle="1" w:styleId="afd">
    <w:name w:val="正文文本 字符"/>
    <w:basedOn w:val="a0"/>
    <w:link w:val="afc"/>
    <w:qFormat/>
    <w:rsid w:val="00836948"/>
    <w:rPr>
      <w:rFonts w:ascii="Times New Roman" w:hAnsi="Times New Roman"/>
      <w:lang w:eastAsia="en-US"/>
    </w:rPr>
  </w:style>
  <w:style w:type="character" w:customStyle="1" w:styleId="20">
    <w:name w:val="标题 2 字符"/>
    <w:basedOn w:val="a0"/>
    <w:link w:val="2"/>
    <w:qFormat/>
    <w:rsid w:val="00836948"/>
    <w:rPr>
      <w:rFonts w:ascii="Arial" w:hAnsi="Arial"/>
      <w:sz w:val="32"/>
      <w:lang w:eastAsia="en-US"/>
    </w:rPr>
  </w:style>
  <w:style w:type="character" w:customStyle="1" w:styleId="220">
    <w:name w:val="标题 2 字符2"/>
    <w:basedOn w:val="a0"/>
    <w:qFormat/>
    <w:rsid w:val="00275D06"/>
    <w:rPr>
      <w:rFonts w:ascii="Arial" w:hAnsi="Arial" w:cs="Arial" w:hint="default"/>
      <w:sz w:val="32"/>
      <w:lang w:val="en-US"/>
    </w:rPr>
  </w:style>
  <w:style w:type="character" w:customStyle="1" w:styleId="B1Char1">
    <w:name w:val="B1 Char1"/>
    <w:qFormat/>
    <w:rsid w:val="002567F6"/>
    <w:rPr>
      <w:rFonts w:eastAsia="Times New Roman"/>
      <w:lang w:val="en-GB" w:eastAsia="en-US"/>
    </w:rPr>
  </w:style>
  <w:style w:type="character" w:customStyle="1" w:styleId="TFZchn">
    <w:name w:val="TF Zchn"/>
    <w:qFormat/>
    <w:rsid w:val="002567F6"/>
    <w:rPr>
      <w:rFonts w:ascii="Arial" w:eastAsia="Times New Roman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6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9606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1673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40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6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193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49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500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151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66670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491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0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4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image" Target="media/image5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10" Type="http://schemas.openxmlformats.org/officeDocument/2006/relationships/package" Target="embeddings/Microsoft_Visio_Drawing.vsdx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CCD9C-928C-4B8F-9294-9979C833B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5</Pages>
  <Words>1031</Words>
  <Characters>5633</Characters>
  <Application>Microsoft Office Word</Application>
  <DocSecurity>0</DocSecurity>
  <Lines>128</Lines>
  <Paragraphs>116</Paragraphs>
  <ScaleCrop>false</ScaleCrop>
  <Company/>
  <LinksUpToDate>false</LinksUpToDate>
  <CharactersWithSpaces>6548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cp:lastModifiedBy>jiang zheng</cp:lastModifiedBy>
  <cp:revision>23</cp:revision>
  <dcterms:created xsi:type="dcterms:W3CDTF">2024-08-28T01:09:00Z</dcterms:created>
  <dcterms:modified xsi:type="dcterms:W3CDTF">2025-12-02T14:03:00Z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1724401091</vt:lpwstr>
  </property>
  <property fmtid="{D5CDD505-2E9C-101B-9397-08002B2CF9AE}" pid="6" name="CWM8255d2a0ae7311f0800075ad000075ad">
    <vt:lpwstr>CWMpSlvVqyhkoqyVnC4luyQTNWuWaZDrLaX5OTH5B3XVTRdW0o6d0pbNVne8cTgDXVs9hjZecLJ/inEHJpZPR84Fg==</vt:lpwstr>
  </property>
</Properties>
</file>